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F1858" w14:textId="21AAFE02" w:rsidR="004457F6" w:rsidRPr="004457F6" w:rsidRDefault="004457F6" w:rsidP="004457F6">
      <w:pPr>
        <w:pStyle w:val="NormalWeb"/>
        <w:shd w:val="clear" w:color="auto" w:fill="FFFFFF"/>
        <w:spacing w:after="360" w:afterAutospacing="0"/>
        <w:rPr>
          <w:rStyle w:val="Strong"/>
          <w:rFonts w:ascii="Arial" w:hAnsi="Arial" w:cs="Arial"/>
          <w:b w:val="0"/>
          <w:bCs w:val="0"/>
          <w:color w:val="40404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A8646CD" wp14:editId="37DF5CFB">
            <wp:simplePos x="0" y="0"/>
            <wp:positionH relativeFrom="margin">
              <wp:align>right</wp:align>
            </wp:positionH>
            <wp:positionV relativeFrom="paragraph">
              <wp:posOffset>8304</wp:posOffset>
            </wp:positionV>
            <wp:extent cx="2814320" cy="3753485"/>
            <wp:effectExtent l="0" t="0" r="5080" b="0"/>
            <wp:wrapTight wrapText="bothSides">
              <wp:wrapPolygon edited="0">
                <wp:start x="0" y="0"/>
                <wp:lineTo x="0" y="21487"/>
                <wp:lineTo x="21493" y="21487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375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57F6">
        <w:rPr>
          <w:rStyle w:val="Strong"/>
          <w:rFonts w:ascii="Arial" w:hAnsi="Arial" w:cs="Arial"/>
          <w:b w:val="0"/>
          <w:bCs w:val="0"/>
          <w:color w:val="404040"/>
        </w:rPr>
        <w:t>On March 12</w:t>
      </w:r>
      <w:r w:rsidRPr="004457F6">
        <w:rPr>
          <w:rStyle w:val="Strong"/>
          <w:rFonts w:ascii="Arial" w:hAnsi="Arial" w:cs="Arial"/>
          <w:b w:val="0"/>
          <w:bCs w:val="0"/>
          <w:color w:val="404040"/>
          <w:vertAlign w:val="superscript"/>
        </w:rPr>
        <w:t>th</w:t>
      </w:r>
      <w:r w:rsidRPr="004457F6">
        <w:rPr>
          <w:rStyle w:val="Strong"/>
          <w:rFonts w:ascii="Arial" w:hAnsi="Arial" w:cs="Arial"/>
          <w:b w:val="0"/>
          <w:bCs w:val="0"/>
          <w:color w:val="404040"/>
        </w:rPr>
        <w:t xml:space="preserve"> 2026, our Resource Provision manager, Mrs Fox, attended the VIEW conference and presented some of the work being carried out at Great </w:t>
      </w:r>
      <w:proofErr w:type="spellStart"/>
      <w:r w:rsidRPr="004457F6">
        <w:rPr>
          <w:rStyle w:val="Strong"/>
          <w:rFonts w:ascii="Arial" w:hAnsi="Arial" w:cs="Arial"/>
          <w:b w:val="0"/>
          <w:bCs w:val="0"/>
          <w:color w:val="404040"/>
        </w:rPr>
        <w:t>Binfields</w:t>
      </w:r>
      <w:proofErr w:type="spellEnd"/>
      <w:r w:rsidRPr="004457F6">
        <w:rPr>
          <w:rStyle w:val="Strong"/>
          <w:rFonts w:ascii="Arial" w:hAnsi="Arial" w:cs="Arial"/>
          <w:b w:val="0"/>
          <w:bCs w:val="0"/>
          <w:color w:val="404040"/>
        </w:rPr>
        <w:t xml:space="preserve"> Primary School to implement the Curriculum Framework for Vision Impairment (CFVI).</w:t>
      </w:r>
      <w:r w:rsidRPr="004457F6">
        <w:t xml:space="preserve"> </w:t>
      </w:r>
    </w:p>
    <w:p w14:paraId="60F0E37A" w14:textId="3F757D92" w:rsidR="004457F6" w:rsidRPr="004457F6" w:rsidRDefault="004457F6" w:rsidP="004457F6">
      <w:pPr>
        <w:pStyle w:val="NormalWeb"/>
        <w:shd w:val="clear" w:color="auto" w:fill="FFFFFF"/>
        <w:spacing w:after="360" w:afterAutospacing="0"/>
        <w:rPr>
          <w:rFonts w:ascii="Arial" w:hAnsi="Arial" w:cs="Arial"/>
          <w:b/>
          <w:bCs/>
          <w:color w:val="404040"/>
        </w:rPr>
      </w:pPr>
      <w:r w:rsidRPr="004457F6">
        <w:rPr>
          <w:rStyle w:val="Strong"/>
          <w:rFonts w:ascii="Arial" w:hAnsi="Arial" w:cs="Arial"/>
          <w:b w:val="0"/>
          <w:bCs w:val="0"/>
          <w:color w:val="404040"/>
        </w:rPr>
        <w:t>VIEW’s Annual National Conference is the UK’s leading professional development conference designed for QTVIs and other professionals supporting children and young people with vision impairment, primarily in mainstream settings.</w:t>
      </w:r>
    </w:p>
    <w:p w14:paraId="1453BB1B" w14:textId="7AD296EB" w:rsidR="004457F6" w:rsidRPr="004457F6" w:rsidRDefault="004457F6" w:rsidP="004457F6">
      <w:pPr>
        <w:pStyle w:val="NormalWeb"/>
        <w:shd w:val="clear" w:color="auto" w:fill="FFFFFF"/>
        <w:spacing w:after="360" w:afterAutospacing="0"/>
        <w:rPr>
          <w:rFonts w:ascii="Arial" w:hAnsi="Arial" w:cs="Arial"/>
          <w:b/>
          <w:bCs/>
          <w:color w:val="404040"/>
        </w:rPr>
      </w:pPr>
      <w:r w:rsidRPr="004457F6">
        <w:rPr>
          <w:rStyle w:val="Strong"/>
          <w:rFonts w:ascii="Arial" w:hAnsi="Arial" w:cs="Arial"/>
          <w:b w:val="0"/>
          <w:bCs w:val="0"/>
          <w:color w:val="404040"/>
        </w:rPr>
        <w:t>The</w:t>
      </w:r>
      <w:r w:rsidRPr="004457F6">
        <w:rPr>
          <w:rStyle w:val="Strong"/>
          <w:rFonts w:ascii="Arial" w:hAnsi="Arial" w:cs="Arial"/>
          <w:b w:val="0"/>
          <w:bCs w:val="0"/>
          <w:color w:val="404040"/>
        </w:rPr>
        <w:t xml:space="preserve"> conference bring</w:t>
      </w:r>
      <w:r w:rsidRPr="004457F6">
        <w:rPr>
          <w:rStyle w:val="Strong"/>
          <w:rFonts w:ascii="Arial" w:hAnsi="Arial" w:cs="Arial"/>
          <w:b w:val="0"/>
          <w:bCs w:val="0"/>
          <w:color w:val="404040"/>
        </w:rPr>
        <w:t>s</w:t>
      </w:r>
      <w:r w:rsidRPr="004457F6">
        <w:rPr>
          <w:rStyle w:val="Strong"/>
          <w:rFonts w:ascii="Arial" w:hAnsi="Arial" w:cs="Arial"/>
          <w:b w:val="0"/>
          <w:bCs w:val="0"/>
          <w:color w:val="404040"/>
        </w:rPr>
        <w:t xml:space="preserve"> together leaders and practitioners to share ideas for supporting the education and development of children and young people with vision impairment</w:t>
      </w:r>
      <w:r w:rsidRPr="004457F6">
        <w:rPr>
          <w:rFonts w:ascii="Arial" w:hAnsi="Arial" w:cs="Arial"/>
          <w:b/>
          <w:bCs/>
          <w:color w:val="404040"/>
        </w:rPr>
        <w:t>.</w:t>
      </w:r>
    </w:p>
    <w:p w14:paraId="7BF4A755" w14:textId="7A676C45" w:rsidR="004457F6" w:rsidRDefault="004457F6" w:rsidP="004457F6">
      <w:pPr>
        <w:pStyle w:val="NormalWeb"/>
        <w:shd w:val="clear" w:color="auto" w:fill="FFFFFF"/>
        <w:spacing w:after="36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If you would like to find out more about our work being done to implement the specialist framework, please contact Mrs Fox. </w:t>
      </w:r>
      <w:hyperlink r:id="rId5" w:history="1">
        <w:r w:rsidRPr="005906F0">
          <w:rPr>
            <w:rStyle w:val="Hyperlink"/>
            <w:rFonts w:ascii="Arial" w:hAnsi="Arial" w:cs="Arial"/>
          </w:rPr>
          <w:t>R.fox@greatbinfields.hants.sch.uk</w:t>
        </w:r>
      </w:hyperlink>
      <w:r>
        <w:rPr>
          <w:rFonts w:ascii="Arial" w:hAnsi="Arial" w:cs="Arial"/>
          <w:color w:val="404040"/>
        </w:rPr>
        <w:t xml:space="preserve"> </w:t>
      </w:r>
    </w:p>
    <w:p w14:paraId="6C614C07" w14:textId="77777777" w:rsidR="00692057" w:rsidRDefault="00692057"/>
    <w:sectPr w:rsidR="006920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7F6"/>
    <w:rsid w:val="004457F6"/>
    <w:rsid w:val="00692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42011"/>
  <w15:chartTrackingRefBased/>
  <w15:docId w15:val="{53B0E69F-CDAF-468A-94FE-55349541C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5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457F6"/>
    <w:rPr>
      <w:b/>
      <w:bCs/>
    </w:rPr>
  </w:style>
  <w:style w:type="character" w:styleId="Hyperlink">
    <w:name w:val="Hyperlink"/>
    <w:basedOn w:val="DefaultParagraphFont"/>
    <w:uiPriority w:val="99"/>
    <w:unhideWhenUsed/>
    <w:rsid w:val="004457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5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3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.fox@greatbinfields.hants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730</Characters>
  <Application>Microsoft Office Word</Application>
  <DocSecurity>0</DocSecurity>
  <Lines>6</Lines>
  <Paragraphs>1</Paragraphs>
  <ScaleCrop>false</ScaleCrop>
  <Company>Great Binfields Primary School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Fox</dc:creator>
  <cp:keywords/>
  <dc:description/>
  <cp:lastModifiedBy>Rachel Fox</cp:lastModifiedBy>
  <cp:revision>1</cp:revision>
  <dcterms:created xsi:type="dcterms:W3CDTF">2026-03-16T11:00:00Z</dcterms:created>
  <dcterms:modified xsi:type="dcterms:W3CDTF">2026-03-16T11:06:00Z</dcterms:modified>
</cp:coreProperties>
</file>