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1EC1" w:rsidRPr="00A73862" w:rsidRDefault="003F1EC1" w:rsidP="00D22E41">
      <w:pPr>
        <w:jc w:val="center"/>
        <w:rPr>
          <w:rFonts w:cstheme="minorHAnsi"/>
          <w:b/>
          <w:sz w:val="24"/>
          <w:szCs w:val="24"/>
          <w:u w:val="single"/>
        </w:rPr>
      </w:pPr>
      <w:r w:rsidRPr="00A73862">
        <w:rPr>
          <w:rFonts w:cstheme="minorHAnsi"/>
          <w:b/>
          <w:noProof/>
          <w:sz w:val="24"/>
          <w:szCs w:val="24"/>
          <w:lang w:eastAsia="en-GB"/>
        </w:rPr>
        <w:drawing>
          <wp:inline distT="0" distB="0" distL="0" distR="0" wp14:anchorId="6D3A65CE" wp14:editId="746082B3">
            <wp:extent cx="847725" cy="850271"/>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ss3.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55264" cy="857833"/>
                    </a:xfrm>
                    <a:prstGeom prst="rect">
                      <a:avLst/>
                    </a:prstGeom>
                  </pic:spPr>
                </pic:pic>
              </a:graphicData>
            </a:graphic>
          </wp:inline>
        </w:drawing>
      </w:r>
    </w:p>
    <w:p w:rsidR="00F40D8A" w:rsidRPr="00A73862" w:rsidRDefault="00B06751" w:rsidP="00D22E41">
      <w:pPr>
        <w:jc w:val="center"/>
        <w:rPr>
          <w:rFonts w:cstheme="minorHAnsi"/>
          <w:b/>
          <w:sz w:val="24"/>
          <w:szCs w:val="24"/>
          <w:u w:val="single"/>
        </w:rPr>
      </w:pPr>
      <w:r w:rsidRPr="00A73862">
        <w:rPr>
          <w:rFonts w:cstheme="minorHAnsi"/>
          <w:b/>
          <w:sz w:val="24"/>
          <w:szCs w:val="24"/>
          <w:u w:val="single"/>
        </w:rPr>
        <w:t>End of Year Aspirations</w:t>
      </w:r>
      <w:r w:rsidR="00D22E41" w:rsidRPr="00A73862">
        <w:rPr>
          <w:rFonts w:cstheme="minorHAnsi"/>
          <w:b/>
          <w:sz w:val="24"/>
          <w:szCs w:val="24"/>
          <w:u w:val="single"/>
        </w:rPr>
        <w:t xml:space="preserve"> for an EYFS Child</w:t>
      </w:r>
    </w:p>
    <w:p w:rsidR="00553AAB" w:rsidRPr="003F1EC1" w:rsidRDefault="004B34F1" w:rsidP="004B34F1">
      <w:pPr>
        <w:rPr>
          <w:rFonts w:cstheme="minorHAnsi"/>
          <w:sz w:val="24"/>
          <w:szCs w:val="24"/>
        </w:rPr>
      </w:pPr>
      <w:r w:rsidRPr="003F1EC1">
        <w:rPr>
          <w:rFonts w:cstheme="minorHAnsi"/>
          <w:sz w:val="24"/>
          <w:szCs w:val="24"/>
        </w:rPr>
        <w:t xml:space="preserve">At Great </w:t>
      </w:r>
      <w:proofErr w:type="spellStart"/>
      <w:r w:rsidRPr="003F1EC1">
        <w:rPr>
          <w:rFonts w:cstheme="minorHAnsi"/>
          <w:sz w:val="24"/>
          <w:szCs w:val="24"/>
        </w:rPr>
        <w:t>Binfields</w:t>
      </w:r>
      <w:proofErr w:type="spellEnd"/>
      <w:r w:rsidRPr="003F1EC1">
        <w:rPr>
          <w:rFonts w:cstheme="minorHAnsi"/>
          <w:sz w:val="24"/>
          <w:szCs w:val="24"/>
        </w:rPr>
        <w:t xml:space="preserve"> it is our ambition that during their time in EYFS children are given opportunities to develop physically, verbally, cognitively and emotionally.  By the end of the EYFS </w:t>
      </w:r>
      <w:r w:rsidR="00553AAB" w:rsidRPr="003F1EC1">
        <w:rPr>
          <w:rFonts w:cstheme="minorHAnsi"/>
          <w:sz w:val="24"/>
          <w:szCs w:val="24"/>
        </w:rPr>
        <w:t>we aim to ensure that all children have an embedded love of learning and positive attitude towards school.</w:t>
      </w:r>
    </w:p>
    <w:p w:rsidR="00553AAB" w:rsidRPr="003F1EC1" w:rsidRDefault="00553AAB" w:rsidP="00553AAB">
      <w:pPr>
        <w:pStyle w:val="NormalWeb"/>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To ensure children make outstanding progress in EYFS, it is our intent to take into consideration their starting points and needs of our pupils as they begin their learning journey. Every child has access to a broad, balanced and differentiated curriculum which prepares them for now and for the future in terms of opportunities and experiences. Following personal interests and individual needs, allows us to plan and provide opportunities throughout our EYFS curriculum to support learning and development and achieve their next steps.</w:t>
      </w:r>
    </w:p>
    <w:p w:rsidR="00553AAB" w:rsidRPr="003F1EC1" w:rsidRDefault="00553AAB" w:rsidP="00553AAB">
      <w:pPr>
        <w:pStyle w:val="NormalWeb"/>
        <w:spacing w:before="0" w:beforeAutospacing="0" w:after="0" w:afterAutospacing="0"/>
        <w:jc w:val="both"/>
        <w:textAlignment w:val="top"/>
        <w:rPr>
          <w:rFonts w:asciiTheme="minorHAnsi" w:hAnsiTheme="minorHAnsi" w:cstheme="minorHAnsi"/>
          <w:color w:val="082897"/>
        </w:rPr>
      </w:pPr>
    </w:p>
    <w:p w:rsidR="00553AAB" w:rsidRPr="003F1EC1" w:rsidRDefault="00553AAB" w:rsidP="00553AAB">
      <w:pPr>
        <w:pStyle w:val="NormalWeb"/>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Our EYFS curriculum aims to enable our children to be:</w:t>
      </w:r>
    </w:p>
    <w:p w:rsidR="00553AAB" w:rsidRPr="003F1EC1" w:rsidRDefault="00553AAB" w:rsidP="00553AAB">
      <w:pPr>
        <w:pStyle w:val="NormalWeb"/>
        <w:spacing w:before="0" w:beforeAutospacing="0" w:after="0" w:afterAutospacing="0"/>
        <w:jc w:val="both"/>
        <w:textAlignment w:val="top"/>
        <w:rPr>
          <w:rFonts w:asciiTheme="minorHAnsi" w:hAnsiTheme="minorHAnsi" w:cstheme="minorHAnsi"/>
          <w:color w:val="082897"/>
        </w:rPr>
      </w:pPr>
      <w:r w:rsidRPr="003F1EC1">
        <w:rPr>
          <w:rFonts w:asciiTheme="minorHAnsi" w:hAnsiTheme="minorHAnsi" w:cstheme="minorHAnsi"/>
          <w:color w:val="FF0000"/>
          <w:bdr w:val="none" w:sz="0" w:space="0" w:color="auto" w:frame="1"/>
        </w:rPr>
        <w:t>Competent and creative learners</w:t>
      </w:r>
      <w:r w:rsidRPr="003F1EC1">
        <w:rPr>
          <w:rFonts w:asciiTheme="minorHAnsi" w:hAnsiTheme="minorHAnsi" w:cstheme="minorHAnsi"/>
          <w:color w:val="000000"/>
          <w:bdr w:val="none" w:sz="0" w:space="0" w:color="auto" w:frame="1"/>
        </w:rPr>
        <w:t>; who are curious about the world around them.</w:t>
      </w:r>
    </w:p>
    <w:p w:rsidR="00553AAB" w:rsidRPr="003F1EC1" w:rsidRDefault="00553AAB" w:rsidP="00553AAB">
      <w:pPr>
        <w:pStyle w:val="NormalWeb"/>
        <w:spacing w:before="0" w:beforeAutospacing="0" w:after="0" w:afterAutospacing="0"/>
        <w:jc w:val="both"/>
        <w:textAlignment w:val="top"/>
        <w:rPr>
          <w:rFonts w:asciiTheme="minorHAnsi" w:hAnsiTheme="minorHAnsi" w:cstheme="minorHAnsi"/>
          <w:color w:val="082897"/>
        </w:rPr>
      </w:pPr>
      <w:r w:rsidRPr="003F1EC1">
        <w:rPr>
          <w:rFonts w:asciiTheme="minorHAnsi" w:hAnsiTheme="minorHAnsi" w:cstheme="minorHAnsi"/>
          <w:color w:val="FF0000"/>
          <w:bdr w:val="none" w:sz="0" w:space="0" w:color="auto" w:frame="1"/>
        </w:rPr>
        <w:t>Secure and confident</w:t>
      </w:r>
      <w:r w:rsidRPr="003F1EC1">
        <w:rPr>
          <w:rFonts w:asciiTheme="minorHAnsi" w:hAnsiTheme="minorHAnsi" w:cstheme="minorHAnsi"/>
          <w:color w:val="000000"/>
          <w:bdr w:val="none" w:sz="0" w:space="0" w:color="auto" w:frame="1"/>
        </w:rPr>
        <w:t>; who enjoy coming to school and learning new skills and knowledge building on their existing learning.</w:t>
      </w:r>
    </w:p>
    <w:p w:rsidR="00553AAB" w:rsidRPr="003F1EC1" w:rsidRDefault="00553AAB" w:rsidP="00553AAB">
      <w:pPr>
        <w:pStyle w:val="NormalWeb"/>
        <w:spacing w:before="0" w:beforeAutospacing="0" w:after="0" w:afterAutospacing="0"/>
        <w:jc w:val="both"/>
        <w:textAlignment w:val="top"/>
        <w:rPr>
          <w:rFonts w:asciiTheme="minorHAnsi" w:hAnsiTheme="minorHAnsi" w:cstheme="minorHAnsi"/>
          <w:color w:val="000000"/>
          <w:bdr w:val="none" w:sz="0" w:space="0" w:color="auto" w:frame="1"/>
        </w:rPr>
      </w:pPr>
      <w:proofErr w:type="spellStart"/>
      <w:r w:rsidRPr="003F1EC1">
        <w:rPr>
          <w:rFonts w:asciiTheme="minorHAnsi" w:hAnsiTheme="minorHAnsi" w:cstheme="minorHAnsi"/>
          <w:color w:val="FF0000"/>
          <w:bdr w:val="none" w:sz="0" w:space="0" w:color="auto" w:frame="1"/>
        </w:rPr>
        <w:t>Skillful</w:t>
      </w:r>
      <w:proofErr w:type="spellEnd"/>
      <w:r w:rsidRPr="003F1EC1">
        <w:rPr>
          <w:rFonts w:asciiTheme="minorHAnsi" w:hAnsiTheme="minorHAnsi" w:cstheme="minorHAnsi"/>
          <w:color w:val="FF0000"/>
          <w:bdr w:val="none" w:sz="0" w:space="0" w:color="auto" w:frame="1"/>
        </w:rPr>
        <w:t xml:space="preserve"> communicators</w:t>
      </w:r>
      <w:r w:rsidRPr="003F1EC1">
        <w:rPr>
          <w:rFonts w:asciiTheme="minorHAnsi" w:hAnsiTheme="minorHAnsi" w:cstheme="minorHAnsi"/>
          <w:color w:val="000000"/>
          <w:bdr w:val="none" w:sz="0" w:space="0" w:color="auto" w:frame="1"/>
        </w:rPr>
        <w:t>; who connect with others through language and play, ensuring that they play in a vocab rich environment.</w:t>
      </w:r>
    </w:p>
    <w:p w:rsidR="00080F7E" w:rsidRPr="003F1EC1" w:rsidRDefault="00080F7E" w:rsidP="00553AAB">
      <w:pPr>
        <w:pStyle w:val="NormalWeb"/>
        <w:spacing w:before="0" w:beforeAutospacing="0" w:after="0" w:afterAutospacing="0"/>
        <w:jc w:val="both"/>
        <w:textAlignment w:val="top"/>
        <w:rPr>
          <w:rFonts w:asciiTheme="minorHAnsi" w:hAnsiTheme="minorHAnsi" w:cstheme="minorHAnsi"/>
          <w:color w:val="000000"/>
          <w:bdr w:val="none" w:sz="0" w:space="0" w:color="auto" w:frame="1"/>
        </w:rPr>
      </w:pPr>
    </w:p>
    <w:p w:rsidR="00080F7E" w:rsidRPr="003F1EC1" w:rsidRDefault="00080F7E" w:rsidP="00553AAB">
      <w:pPr>
        <w:pStyle w:val="NormalWeb"/>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 xml:space="preserve">Once a child has reached the end of the EYFS we aim to have instilled the skills and attitudes that will enable each individual to make a successful transition into Year </w:t>
      </w:r>
      <w:r w:rsidR="006D1BB9">
        <w:rPr>
          <w:rFonts w:asciiTheme="minorHAnsi" w:hAnsiTheme="minorHAnsi" w:cstheme="minorHAnsi"/>
          <w:color w:val="000000"/>
          <w:bdr w:val="none" w:sz="0" w:space="0" w:color="auto" w:frame="1"/>
        </w:rPr>
        <w:t>O</w:t>
      </w:r>
      <w:bookmarkStart w:id="0" w:name="_GoBack"/>
      <w:bookmarkEnd w:id="0"/>
      <w:r w:rsidR="00B06751" w:rsidRPr="003F1EC1">
        <w:rPr>
          <w:rFonts w:asciiTheme="minorHAnsi" w:hAnsiTheme="minorHAnsi" w:cstheme="minorHAnsi"/>
          <w:color w:val="000000"/>
          <w:bdr w:val="none" w:sz="0" w:space="0" w:color="auto" w:frame="1"/>
        </w:rPr>
        <w:t xml:space="preserve">ne.  At Great </w:t>
      </w:r>
      <w:proofErr w:type="spellStart"/>
      <w:r w:rsidR="00B06751" w:rsidRPr="003F1EC1">
        <w:rPr>
          <w:rFonts w:asciiTheme="minorHAnsi" w:hAnsiTheme="minorHAnsi" w:cstheme="minorHAnsi"/>
          <w:color w:val="000000"/>
          <w:bdr w:val="none" w:sz="0" w:space="0" w:color="auto" w:frame="1"/>
        </w:rPr>
        <w:t>Binfields</w:t>
      </w:r>
      <w:proofErr w:type="spellEnd"/>
      <w:r w:rsidR="00B06751" w:rsidRPr="003F1EC1">
        <w:rPr>
          <w:rFonts w:asciiTheme="minorHAnsi" w:hAnsiTheme="minorHAnsi" w:cstheme="minorHAnsi"/>
          <w:color w:val="000000"/>
          <w:bdr w:val="none" w:sz="0" w:space="0" w:color="auto" w:frame="1"/>
        </w:rPr>
        <w:t xml:space="preserve"> we aspire for them to be Year One ready and to</w:t>
      </w:r>
      <w:r w:rsidR="00EE0CCF" w:rsidRPr="003F1EC1">
        <w:rPr>
          <w:rFonts w:asciiTheme="minorHAnsi" w:hAnsiTheme="minorHAnsi" w:cstheme="minorHAnsi"/>
          <w:color w:val="000000"/>
          <w:bdr w:val="none" w:sz="0" w:space="0" w:color="auto" w:frame="1"/>
        </w:rPr>
        <w:t xml:space="preserve"> </w:t>
      </w:r>
      <w:r w:rsidRPr="003F1EC1">
        <w:rPr>
          <w:rFonts w:asciiTheme="minorHAnsi" w:hAnsiTheme="minorHAnsi" w:cstheme="minorHAnsi"/>
          <w:color w:val="000000"/>
          <w:bdr w:val="none" w:sz="0" w:space="0" w:color="auto" w:frame="1"/>
        </w:rPr>
        <w:t>display the following skills and understanding in each area.</w:t>
      </w:r>
    </w:p>
    <w:p w:rsidR="00F0265B" w:rsidRPr="003F1EC1" w:rsidRDefault="00F0265B" w:rsidP="00553AAB">
      <w:pPr>
        <w:pStyle w:val="NormalWeb"/>
        <w:spacing w:before="0" w:beforeAutospacing="0" w:after="0" w:afterAutospacing="0"/>
        <w:jc w:val="both"/>
        <w:textAlignment w:val="top"/>
        <w:rPr>
          <w:rFonts w:asciiTheme="minorHAnsi" w:hAnsiTheme="minorHAnsi" w:cstheme="minorHAnsi"/>
          <w:color w:val="000000"/>
          <w:bdr w:val="none" w:sz="0" w:space="0" w:color="auto" w:frame="1"/>
        </w:rPr>
      </w:pPr>
    </w:p>
    <w:p w:rsidR="00F0265B" w:rsidRPr="003F1EC1" w:rsidRDefault="00F0265B" w:rsidP="00553AAB">
      <w:pPr>
        <w:pStyle w:val="NormalWeb"/>
        <w:spacing w:before="0" w:beforeAutospacing="0" w:after="0" w:afterAutospacing="0"/>
        <w:jc w:val="both"/>
        <w:textAlignment w:val="top"/>
        <w:rPr>
          <w:rFonts w:asciiTheme="minorHAnsi" w:hAnsiTheme="minorHAnsi" w:cstheme="minorHAnsi"/>
          <w:color w:val="000000"/>
          <w:u w:val="single"/>
          <w:bdr w:val="none" w:sz="0" w:space="0" w:color="auto" w:frame="1"/>
        </w:rPr>
      </w:pPr>
      <w:r w:rsidRPr="003F1EC1">
        <w:rPr>
          <w:rFonts w:asciiTheme="minorHAnsi" w:hAnsiTheme="minorHAnsi" w:cstheme="minorHAnsi"/>
          <w:color w:val="000000"/>
          <w:u w:val="single"/>
          <w:bdr w:val="none" w:sz="0" w:space="0" w:color="auto" w:frame="1"/>
        </w:rPr>
        <w:t>PSED</w:t>
      </w:r>
    </w:p>
    <w:p w:rsidR="00166678" w:rsidRPr="003F1EC1" w:rsidRDefault="00166678" w:rsidP="00F0265B">
      <w:pPr>
        <w:pStyle w:val="NormalWeb"/>
        <w:numPr>
          <w:ilvl w:val="0"/>
          <w:numId w:val="1"/>
        </w:numPr>
        <w:spacing w:before="0" w:beforeAutospacing="0" w:after="0" w:afterAutospacing="0"/>
        <w:jc w:val="both"/>
        <w:textAlignment w:val="top"/>
        <w:rPr>
          <w:rFonts w:asciiTheme="minorHAnsi" w:hAnsiTheme="minorHAnsi" w:cstheme="minorHAnsi"/>
          <w:color w:val="000000"/>
          <w:u w:val="single"/>
          <w:bdr w:val="none" w:sz="0" w:space="0" w:color="auto" w:frame="1"/>
        </w:rPr>
      </w:pPr>
      <w:r w:rsidRPr="003F1EC1">
        <w:rPr>
          <w:rFonts w:asciiTheme="minorHAnsi" w:hAnsiTheme="minorHAnsi" w:cstheme="minorHAnsi"/>
          <w:color w:val="000000"/>
          <w:bdr w:val="none" w:sz="0" w:space="0" w:color="auto" w:frame="1"/>
        </w:rPr>
        <w:t>Form positive relationships with adults and peers, respecting other’s feelings and understanding how their behaviour has an impact on others.</w:t>
      </w:r>
    </w:p>
    <w:p w:rsidR="00F0265B" w:rsidRPr="003F1EC1" w:rsidRDefault="00F0265B" w:rsidP="00F0265B">
      <w:pPr>
        <w:pStyle w:val="NormalWeb"/>
        <w:numPr>
          <w:ilvl w:val="0"/>
          <w:numId w:val="1"/>
        </w:numPr>
        <w:spacing w:before="0" w:beforeAutospacing="0" w:after="0" w:afterAutospacing="0"/>
        <w:jc w:val="both"/>
        <w:textAlignment w:val="top"/>
        <w:rPr>
          <w:rFonts w:asciiTheme="minorHAnsi" w:hAnsiTheme="minorHAnsi" w:cstheme="minorHAnsi"/>
          <w:color w:val="000000"/>
          <w:u w:val="single"/>
          <w:bdr w:val="none" w:sz="0" w:space="0" w:color="auto" w:frame="1"/>
        </w:rPr>
      </w:pPr>
      <w:r w:rsidRPr="003F1EC1">
        <w:rPr>
          <w:rFonts w:asciiTheme="minorHAnsi" w:hAnsiTheme="minorHAnsi" w:cstheme="minorHAnsi"/>
          <w:color w:val="000000"/>
          <w:bdr w:val="none" w:sz="0" w:space="0" w:color="auto" w:frame="1"/>
        </w:rPr>
        <w:t>Show independence in their</w:t>
      </w:r>
      <w:r w:rsidR="00166678" w:rsidRPr="003F1EC1">
        <w:rPr>
          <w:rFonts w:asciiTheme="minorHAnsi" w:hAnsiTheme="minorHAnsi" w:cstheme="minorHAnsi"/>
          <w:color w:val="000000"/>
          <w:bdr w:val="none" w:sz="0" w:space="0" w:color="auto" w:frame="1"/>
        </w:rPr>
        <w:t xml:space="preserve"> learning, being able to make their own choices about how to approach an activity and showing resilience when problems occur.</w:t>
      </w:r>
      <w:r w:rsidR="00625B1C" w:rsidRPr="003F1EC1">
        <w:rPr>
          <w:rFonts w:asciiTheme="minorHAnsi" w:hAnsiTheme="minorHAnsi" w:cstheme="minorHAnsi"/>
          <w:color w:val="000000"/>
          <w:bdr w:val="none" w:sz="0" w:space="0" w:color="auto" w:frame="1"/>
        </w:rPr>
        <w:t xml:space="preserve"> They will be able to select their own resources to support their learning e.g. cubes to help with counting.</w:t>
      </w:r>
    </w:p>
    <w:p w:rsidR="00166678" w:rsidRPr="003F1EC1" w:rsidRDefault="00166678" w:rsidP="00F0265B">
      <w:pPr>
        <w:pStyle w:val="NormalWeb"/>
        <w:numPr>
          <w:ilvl w:val="0"/>
          <w:numId w:val="1"/>
        </w:numPr>
        <w:spacing w:before="0" w:beforeAutospacing="0" w:after="0" w:afterAutospacing="0"/>
        <w:jc w:val="both"/>
        <w:textAlignment w:val="top"/>
        <w:rPr>
          <w:rFonts w:asciiTheme="minorHAnsi" w:hAnsiTheme="minorHAnsi" w:cstheme="minorHAnsi"/>
          <w:color w:val="000000"/>
          <w:u w:val="single"/>
          <w:bdr w:val="none" w:sz="0" w:space="0" w:color="auto" w:frame="1"/>
        </w:rPr>
      </w:pPr>
      <w:r w:rsidRPr="003F1EC1">
        <w:rPr>
          <w:rFonts w:asciiTheme="minorHAnsi" w:hAnsiTheme="minorHAnsi" w:cstheme="minorHAnsi"/>
          <w:color w:val="000000"/>
          <w:bdr w:val="none" w:sz="0" w:space="0" w:color="auto" w:frame="1"/>
        </w:rPr>
        <w:t>Be able to work as part of a team, listening to other’s ideas and working towards a shared outcome.</w:t>
      </w:r>
    </w:p>
    <w:p w:rsidR="00166678" w:rsidRPr="003F1EC1" w:rsidRDefault="00166678" w:rsidP="00F0265B">
      <w:pPr>
        <w:pStyle w:val="NormalWeb"/>
        <w:numPr>
          <w:ilvl w:val="0"/>
          <w:numId w:val="1"/>
        </w:numPr>
        <w:spacing w:before="0" w:beforeAutospacing="0" w:after="0" w:afterAutospacing="0"/>
        <w:jc w:val="both"/>
        <w:textAlignment w:val="top"/>
        <w:rPr>
          <w:rFonts w:asciiTheme="minorHAnsi" w:hAnsiTheme="minorHAnsi" w:cstheme="minorHAnsi"/>
          <w:color w:val="000000"/>
          <w:u w:val="single"/>
          <w:bdr w:val="none" w:sz="0" w:space="0" w:color="auto" w:frame="1"/>
        </w:rPr>
      </w:pPr>
      <w:r w:rsidRPr="003F1EC1">
        <w:rPr>
          <w:rFonts w:asciiTheme="minorHAnsi" w:hAnsiTheme="minorHAnsi" w:cstheme="minorHAnsi"/>
          <w:color w:val="000000"/>
          <w:bdr w:val="none" w:sz="0" w:space="0" w:color="auto" w:frame="1"/>
        </w:rPr>
        <w:t>Understand that they have a role to play in their own learning, demonstrating good learning behaviours and taking pride in their achievements. This includes being aware of the learning pit and understanding that making mistakes are an important part of the learning journey.</w:t>
      </w:r>
    </w:p>
    <w:p w:rsidR="00881D9F" w:rsidRPr="003F1EC1" w:rsidRDefault="00881D9F" w:rsidP="00F0265B">
      <w:pPr>
        <w:pStyle w:val="NormalWeb"/>
        <w:numPr>
          <w:ilvl w:val="0"/>
          <w:numId w:val="1"/>
        </w:numPr>
        <w:spacing w:before="0" w:beforeAutospacing="0" w:after="0" w:afterAutospacing="0"/>
        <w:jc w:val="both"/>
        <w:textAlignment w:val="top"/>
        <w:rPr>
          <w:rFonts w:asciiTheme="minorHAnsi" w:hAnsiTheme="minorHAnsi" w:cstheme="minorHAnsi"/>
          <w:color w:val="000000"/>
          <w:u w:val="single"/>
          <w:bdr w:val="none" w:sz="0" w:space="0" w:color="auto" w:frame="1"/>
        </w:rPr>
      </w:pPr>
      <w:r w:rsidRPr="003F1EC1">
        <w:rPr>
          <w:rFonts w:asciiTheme="minorHAnsi" w:hAnsiTheme="minorHAnsi" w:cstheme="minorHAnsi"/>
          <w:color w:val="000000"/>
          <w:bdr w:val="none" w:sz="0" w:space="0" w:color="auto" w:frame="1"/>
        </w:rPr>
        <w:t>To know when and where to ask for help, trying to solve problems for themselves first before seeking the support of an adult.</w:t>
      </w:r>
    </w:p>
    <w:p w:rsidR="0082574D" w:rsidRPr="003F1EC1" w:rsidRDefault="00AB64DF" w:rsidP="00F0265B">
      <w:pPr>
        <w:pStyle w:val="NormalWeb"/>
        <w:numPr>
          <w:ilvl w:val="0"/>
          <w:numId w:val="1"/>
        </w:numPr>
        <w:spacing w:before="0" w:beforeAutospacing="0" w:after="0" w:afterAutospacing="0"/>
        <w:jc w:val="both"/>
        <w:textAlignment w:val="top"/>
        <w:rPr>
          <w:rFonts w:asciiTheme="minorHAnsi" w:hAnsiTheme="minorHAnsi" w:cstheme="minorHAnsi"/>
          <w:color w:val="000000"/>
          <w:u w:val="single"/>
          <w:bdr w:val="none" w:sz="0" w:space="0" w:color="auto" w:frame="1"/>
        </w:rPr>
      </w:pPr>
      <w:r w:rsidRPr="003F1EC1">
        <w:rPr>
          <w:rFonts w:asciiTheme="minorHAnsi" w:hAnsiTheme="minorHAnsi" w:cstheme="minorHAnsi"/>
          <w:color w:val="000000"/>
          <w:bdr w:val="none" w:sz="0" w:space="0" w:color="auto" w:frame="1"/>
        </w:rPr>
        <w:lastRenderedPageBreak/>
        <w:t>Understand the school values,</w:t>
      </w:r>
      <w:r w:rsidR="0082574D" w:rsidRPr="003F1EC1">
        <w:rPr>
          <w:rFonts w:asciiTheme="minorHAnsi" w:hAnsiTheme="minorHAnsi" w:cstheme="minorHAnsi"/>
          <w:color w:val="000000"/>
          <w:bdr w:val="none" w:sz="0" w:space="0" w:color="auto" w:frame="1"/>
        </w:rPr>
        <w:t xml:space="preserve"> what they mean</w:t>
      </w:r>
      <w:r w:rsidRPr="003F1EC1">
        <w:rPr>
          <w:rFonts w:asciiTheme="minorHAnsi" w:hAnsiTheme="minorHAnsi" w:cstheme="minorHAnsi"/>
          <w:color w:val="000000"/>
          <w:bdr w:val="none" w:sz="0" w:space="0" w:color="auto" w:frame="1"/>
        </w:rPr>
        <w:t xml:space="preserve"> and develop understanding of applying them</w:t>
      </w:r>
      <w:r w:rsidR="0082574D" w:rsidRPr="003F1EC1">
        <w:rPr>
          <w:rFonts w:asciiTheme="minorHAnsi" w:hAnsiTheme="minorHAnsi" w:cstheme="minorHAnsi"/>
          <w:color w:val="000000"/>
          <w:bdr w:val="none" w:sz="0" w:space="0" w:color="auto" w:frame="1"/>
        </w:rPr>
        <w:t>.</w:t>
      </w:r>
    </w:p>
    <w:p w:rsidR="00881D9F" w:rsidRPr="003F1EC1" w:rsidRDefault="00AB64DF" w:rsidP="00F0265B">
      <w:pPr>
        <w:pStyle w:val="NormalWeb"/>
        <w:numPr>
          <w:ilvl w:val="0"/>
          <w:numId w:val="1"/>
        </w:numPr>
        <w:spacing w:before="0" w:beforeAutospacing="0" w:after="0" w:afterAutospacing="0"/>
        <w:jc w:val="both"/>
        <w:textAlignment w:val="top"/>
        <w:rPr>
          <w:rFonts w:asciiTheme="minorHAnsi" w:hAnsiTheme="minorHAnsi" w:cstheme="minorHAnsi"/>
          <w:color w:val="000000"/>
          <w:u w:val="single"/>
          <w:bdr w:val="none" w:sz="0" w:space="0" w:color="auto" w:frame="1"/>
        </w:rPr>
      </w:pPr>
      <w:r w:rsidRPr="003F1EC1">
        <w:rPr>
          <w:rFonts w:asciiTheme="minorHAnsi" w:hAnsiTheme="minorHAnsi" w:cstheme="minorHAnsi"/>
          <w:color w:val="000000"/>
          <w:bdr w:val="none" w:sz="0" w:space="0" w:color="auto" w:frame="1"/>
        </w:rPr>
        <w:t>T</w:t>
      </w:r>
      <w:r w:rsidR="00625B1C" w:rsidRPr="003F1EC1">
        <w:rPr>
          <w:rFonts w:asciiTheme="minorHAnsi" w:hAnsiTheme="minorHAnsi" w:cstheme="minorHAnsi"/>
          <w:color w:val="000000"/>
          <w:bdr w:val="none" w:sz="0" w:space="0" w:color="auto" w:frame="1"/>
        </w:rPr>
        <w:t>alk about ways to stay healthy, including hygiene and dental care.</w:t>
      </w:r>
    </w:p>
    <w:p w:rsidR="00625B1C" w:rsidRPr="003F1EC1" w:rsidRDefault="00881D9F" w:rsidP="00881D9F">
      <w:pPr>
        <w:pStyle w:val="NormalWeb"/>
        <w:spacing w:before="0" w:beforeAutospacing="0" w:after="0" w:afterAutospacing="0"/>
        <w:ind w:left="360"/>
        <w:jc w:val="both"/>
        <w:textAlignment w:val="top"/>
        <w:rPr>
          <w:rFonts w:asciiTheme="minorHAnsi" w:hAnsiTheme="minorHAnsi" w:cstheme="minorHAnsi"/>
          <w:color w:val="000000"/>
          <w:u w:val="single"/>
          <w:bdr w:val="none" w:sz="0" w:space="0" w:color="auto" w:frame="1"/>
        </w:rPr>
      </w:pPr>
      <w:r w:rsidRPr="003F1EC1">
        <w:rPr>
          <w:rFonts w:asciiTheme="minorHAnsi" w:hAnsiTheme="minorHAnsi" w:cstheme="minorHAnsi"/>
          <w:color w:val="000000"/>
          <w:bdr w:val="none" w:sz="0" w:space="0" w:color="auto" w:frame="1"/>
        </w:rPr>
        <w:t xml:space="preserve"> </w:t>
      </w:r>
      <w:r w:rsidR="00B16002" w:rsidRPr="003F1EC1">
        <w:rPr>
          <w:rFonts w:asciiTheme="minorHAnsi" w:hAnsiTheme="minorHAnsi" w:cstheme="minorHAnsi"/>
          <w:color w:val="000000"/>
          <w:bdr w:val="none" w:sz="0" w:space="0" w:color="auto" w:frame="1"/>
        </w:rPr>
        <w:br/>
      </w:r>
    </w:p>
    <w:p w:rsidR="00B16002" w:rsidRPr="003F1EC1" w:rsidRDefault="00B16002" w:rsidP="00B16002">
      <w:pPr>
        <w:pStyle w:val="NormalWeb"/>
        <w:spacing w:before="0" w:beforeAutospacing="0" w:after="0" w:afterAutospacing="0"/>
        <w:jc w:val="both"/>
        <w:textAlignment w:val="top"/>
        <w:rPr>
          <w:rFonts w:asciiTheme="minorHAnsi" w:hAnsiTheme="minorHAnsi" w:cstheme="minorHAnsi"/>
          <w:color w:val="000000"/>
          <w:u w:val="single"/>
          <w:bdr w:val="none" w:sz="0" w:space="0" w:color="auto" w:frame="1"/>
        </w:rPr>
      </w:pPr>
      <w:r w:rsidRPr="003F1EC1">
        <w:rPr>
          <w:rFonts w:asciiTheme="minorHAnsi" w:hAnsiTheme="minorHAnsi" w:cstheme="minorHAnsi"/>
          <w:color w:val="000000"/>
          <w:u w:val="single"/>
          <w:bdr w:val="none" w:sz="0" w:space="0" w:color="auto" w:frame="1"/>
        </w:rPr>
        <w:t>Communication and Language</w:t>
      </w:r>
    </w:p>
    <w:p w:rsidR="00B16002" w:rsidRPr="003F1EC1" w:rsidRDefault="00B16002" w:rsidP="00AB64DF">
      <w:pPr>
        <w:pStyle w:val="NormalWeb"/>
        <w:numPr>
          <w:ilvl w:val="0"/>
          <w:numId w:val="2"/>
        </w:numPr>
        <w:spacing w:before="0" w:beforeAutospacing="0" w:after="0" w:afterAutospacing="0"/>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Communicate clearly, expressing their ideas, needs, opinions and feelings using full s</w:t>
      </w:r>
      <w:r w:rsidR="00AB64DF" w:rsidRPr="003F1EC1">
        <w:rPr>
          <w:rFonts w:asciiTheme="minorHAnsi" w:hAnsiTheme="minorHAnsi" w:cstheme="minorHAnsi"/>
          <w:color w:val="000000"/>
          <w:bdr w:val="none" w:sz="0" w:space="0" w:color="auto" w:frame="1"/>
        </w:rPr>
        <w:t>entences.  Children will be confident</w:t>
      </w:r>
      <w:r w:rsidRPr="003F1EC1">
        <w:rPr>
          <w:rFonts w:asciiTheme="minorHAnsi" w:hAnsiTheme="minorHAnsi" w:cstheme="minorHAnsi"/>
          <w:color w:val="000000"/>
          <w:bdr w:val="none" w:sz="0" w:space="0" w:color="auto" w:frame="1"/>
        </w:rPr>
        <w:t xml:space="preserve"> to hold a back and forth conversation, maintaining the flow and theme of the discussion.</w:t>
      </w:r>
    </w:p>
    <w:p w:rsidR="00B16002" w:rsidRPr="003F1EC1" w:rsidRDefault="00B16002" w:rsidP="00B16002">
      <w:pPr>
        <w:pStyle w:val="NormalWeb"/>
        <w:numPr>
          <w:ilvl w:val="0"/>
          <w:numId w:val="2"/>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Listen as part of a group or class during discussions, valuing their peers’ comments and responding appropriately.  Children understand how to ask questions to clarify their understanding or take their learning further.</w:t>
      </w:r>
    </w:p>
    <w:p w:rsidR="001F6CF3" w:rsidRPr="003F1EC1" w:rsidRDefault="00B16002" w:rsidP="00B16002">
      <w:pPr>
        <w:pStyle w:val="NormalWeb"/>
        <w:numPr>
          <w:ilvl w:val="0"/>
          <w:numId w:val="2"/>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 xml:space="preserve">Use an increasingly varied vocabulary.  This will include topic specific language to talk about </w:t>
      </w:r>
      <w:r w:rsidR="001F6CF3" w:rsidRPr="003F1EC1">
        <w:rPr>
          <w:rFonts w:asciiTheme="minorHAnsi" w:hAnsiTheme="minorHAnsi" w:cstheme="minorHAnsi"/>
          <w:color w:val="000000"/>
          <w:bdr w:val="none" w:sz="0" w:space="0" w:color="auto" w:frame="1"/>
        </w:rPr>
        <w:t>things</w:t>
      </w:r>
      <w:r w:rsidR="000D4A70" w:rsidRPr="003F1EC1">
        <w:rPr>
          <w:rFonts w:asciiTheme="minorHAnsi" w:hAnsiTheme="minorHAnsi" w:cstheme="minorHAnsi"/>
          <w:color w:val="000000"/>
          <w:bdr w:val="none" w:sz="0" w:space="0" w:color="auto" w:frame="1"/>
        </w:rPr>
        <w:t>,</w:t>
      </w:r>
      <w:r w:rsidR="001F6CF3" w:rsidRPr="003F1EC1">
        <w:rPr>
          <w:rFonts w:asciiTheme="minorHAnsi" w:hAnsiTheme="minorHAnsi" w:cstheme="minorHAnsi"/>
          <w:color w:val="000000"/>
          <w:bdr w:val="none" w:sz="0" w:space="0" w:color="auto" w:frame="1"/>
        </w:rPr>
        <w:t xml:space="preserve"> such as shapes in a more technical way.</w:t>
      </w:r>
      <w:r w:rsidR="000D4A70" w:rsidRPr="003F1EC1">
        <w:rPr>
          <w:rFonts w:asciiTheme="minorHAnsi" w:hAnsiTheme="minorHAnsi" w:cstheme="minorHAnsi"/>
          <w:color w:val="000000"/>
          <w:bdr w:val="none" w:sz="0" w:space="0" w:color="auto" w:frame="1"/>
        </w:rPr>
        <w:t xml:space="preserve"> This is supported by using our Concept Cat language.</w:t>
      </w:r>
    </w:p>
    <w:p w:rsidR="00B16002" w:rsidRPr="003F1EC1" w:rsidRDefault="001F6CF3" w:rsidP="00B16002">
      <w:pPr>
        <w:pStyle w:val="NormalWeb"/>
        <w:numPr>
          <w:ilvl w:val="0"/>
          <w:numId w:val="2"/>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Have a bank of poems and songs that they are able to recite or join in with in class.</w:t>
      </w:r>
      <w:r w:rsidR="00B16002" w:rsidRPr="003F1EC1">
        <w:rPr>
          <w:rFonts w:asciiTheme="minorHAnsi" w:hAnsiTheme="minorHAnsi" w:cstheme="minorHAnsi"/>
          <w:color w:val="000000"/>
          <w:bdr w:val="none" w:sz="0" w:space="0" w:color="auto" w:frame="1"/>
        </w:rPr>
        <w:t xml:space="preserve"> </w:t>
      </w:r>
    </w:p>
    <w:p w:rsidR="006F6B6C" w:rsidRPr="003F1EC1" w:rsidRDefault="000D4A70" w:rsidP="00B16002">
      <w:pPr>
        <w:pStyle w:val="NormalWeb"/>
        <w:numPr>
          <w:ilvl w:val="0"/>
          <w:numId w:val="2"/>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F</w:t>
      </w:r>
      <w:r w:rsidR="006F6B6C" w:rsidRPr="003F1EC1">
        <w:rPr>
          <w:rFonts w:asciiTheme="minorHAnsi" w:hAnsiTheme="minorHAnsi" w:cstheme="minorHAnsi"/>
          <w:color w:val="000000"/>
          <w:bdr w:val="none" w:sz="0" w:space="0" w:color="auto" w:frame="1"/>
        </w:rPr>
        <w:t>ollow and give clear instructions or descriptions.</w:t>
      </w:r>
    </w:p>
    <w:p w:rsidR="006F6B6C" w:rsidRPr="003F1EC1" w:rsidRDefault="006F6B6C" w:rsidP="006F6B6C">
      <w:pPr>
        <w:pStyle w:val="NormalWeb"/>
        <w:spacing w:before="0" w:beforeAutospacing="0" w:after="0" w:afterAutospacing="0"/>
        <w:ind w:left="720"/>
        <w:jc w:val="both"/>
        <w:textAlignment w:val="top"/>
        <w:rPr>
          <w:rFonts w:asciiTheme="minorHAnsi" w:hAnsiTheme="minorHAnsi" w:cstheme="minorHAnsi"/>
          <w:color w:val="000000"/>
          <w:bdr w:val="none" w:sz="0" w:space="0" w:color="auto" w:frame="1"/>
        </w:rPr>
      </w:pPr>
    </w:p>
    <w:p w:rsidR="006F6B6C" w:rsidRPr="003F1EC1" w:rsidRDefault="006F6B6C" w:rsidP="006F6B6C">
      <w:pPr>
        <w:pStyle w:val="NormalWeb"/>
        <w:spacing w:before="0" w:beforeAutospacing="0" w:after="0" w:afterAutospacing="0"/>
        <w:jc w:val="both"/>
        <w:textAlignment w:val="top"/>
        <w:rPr>
          <w:rFonts w:asciiTheme="minorHAnsi" w:hAnsiTheme="minorHAnsi" w:cstheme="minorHAnsi"/>
          <w:color w:val="000000"/>
          <w:u w:val="single"/>
          <w:bdr w:val="none" w:sz="0" w:space="0" w:color="auto" w:frame="1"/>
        </w:rPr>
      </w:pPr>
      <w:r w:rsidRPr="003F1EC1">
        <w:rPr>
          <w:rFonts w:asciiTheme="minorHAnsi" w:hAnsiTheme="minorHAnsi" w:cstheme="minorHAnsi"/>
          <w:color w:val="000000"/>
          <w:u w:val="single"/>
          <w:bdr w:val="none" w:sz="0" w:space="0" w:color="auto" w:frame="1"/>
        </w:rPr>
        <w:t>Physical Development</w:t>
      </w:r>
    </w:p>
    <w:p w:rsidR="006F6B6C" w:rsidRPr="003F1EC1" w:rsidRDefault="003E0D02" w:rsidP="003E0D02">
      <w:pPr>
        <w:pStyle w:val="NormalWeb"/>
        <w:numPr>
          <w:ilvl w:val="0"/>
          <w:numId w:val="3"/>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Demonstrate developed gross motor skills enabling them to confidently move in a range of ways e.g. hopping, running, skilling and climbing.</w:t>
      </w:r>
    </w:p>
    <w:p w:rsidR="003E0D02" w:rsidRPr="003F1EC1" w:rsidRDefault="003E0D02" w:rsidP="003E0D02">
      <w:pPr>
        <w:pStyle w:val="NormalWeb"/>
        <w:numPr>
          <w:ilvl w:val="0"/>
          <w:numId w:val="3"/>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Negotiate space and obstacles safely, showing consideration for themselves and for others.  This includes when riding on a bike or scooter.</w:t>
      </w:r>
    </w:p>
    <w:p w:rsidR="003E0D02" w:rsidRPr="003F1EC1" w:rsidRDefault="003E0D02" w:rsidP="003E0D02">
      <w:pPr>
        <w:pStyle w:val="NormalWeb"/>
        <w:numPr>
          <w:ilvl w:val="0"/>
          <w:numId w:val="3"/>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Throw and catch a ball accurately.</w:t>
      </w:r>
    </w:p>
    <w:p w:rsidR="003E0D02" w:rsidRPr="003F1EC1" w:rsidRDefault="003E0D02" w:rsidP="003E0D02">
      <w:pPr>
        <w:pStyle w:val="NormalWeb"/>
        <w:numPr>
          <w:ilvl w:val="0"/>
          <w:numId w:val="3"/>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Use small tools such as scissors, paintbrushes and cutlery independently and safely.</w:t>
      </w:r>
    </w:p>
    <w:p w:rsidR="003E0D02" w:rsidRPr="003F1EC1" w:rsidRDefault="000D4A70" w:rsidP="003E0D02">
      <w:pPr>
        <w:pStyle w:val="NormalWeb"/>
        <w:numPr>
          <w:ilvl w:val="0"/>
          <w:numId w:val="3"/>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H</w:t>
      </w:r>
      <w:r w:rsidR="003E0D02" w:rsidRPr="003F1EC1">
        <w:rPr>
          <w:rFonts w:asciiTheme="minorHAnsi" w:hAnsiTheme="minorHAnsi" w:cstheme="minorHAnsi"/>
          <w:color w:val="000000"/>
          <w:bdr w:val="none" w:sz="0" w:space="0" w:color="auto" w:frame="1"/>
        </w:rPr>
        <w:t>old a pencil effectively to enable fluent writing, knowing how to apply the correct pressure to form clear letters.</w:t>
      </w:r>
    </w:p>
    <w:p w:rsidR="003E0D02" w:rsidRPr="003F1EC1" w:rsidRDefault="003E0D02" w:rsidP="003E0D02">
      <w:pPr>
        <w:pStyle w:val="NormalWeb"/>
        <w:numPr>
          <w:ilvl w:val="0"/>
          <w:numId w:val="3"/>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Know how to stay safe when riding bikes and scooters e.g. wearing helmet, remembering their scooter training.</w:t>
      </w:r>
    </w:p>
    <w:p w:rsidR="003E0D02" w:rsidRPr="003F1EC1" w:rsidRDefault="003E0D02" w:rsidP="003E0D02">
      <w:pPr>
        <w:pStyle w:val="NormalWeb"/>
        <w:numPr>
          <w:ilvl w:val="0"/>
          <w:numId w:val="3"/>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 xml:space="preserve">Developed a strong core to enable them to maintain the posture needed for </w:t>
      </w:r>
      <w:r w:rsidR="0098344C" w:rsidRPr="003F1EC1">
        <w:rPr>
          <w:rFonts w:asciiTheme="minorHAnsi" w:hAnsiTheme="minorHAnsi" w:cstheme="minorHAnsi"/>
          <w:color w:val="000000"/>
          <w:bdr w:val="none" w:sz="0" w:space="0" w:color="auto" w:frame="1"/>
        </w:rPr>
        <w:t>completing activities such as writing.</w:t>
      </w:r>
    </w:p>
    <w:p w:rsidR="0098344C" w:rsidRPr="003F1EC1" w:rsidRDefault="0098344C" w:rsidP="003E0D02">
      <w:pPr>
        <w:pStyle w:val="NormalWeb"/>
        <w:numPr>
          <w:ilvl w:val="0"/>
          <w:numId w:val="3"/>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Demonstrate good stamina which enables them to participate effectively in physical activities.</w:t>
      </w:r>
      <w:r w:rsidR="00BF7E1C" w:rsidRPr="003F1EC1">
        <w:rPr>
          <w:rFonts w:asciiTheme="minorHAnsi" w:hAnsiTheme="minorHAnsi" w:cstheme="minorHAnsi"/>
          <w:color w:val="000000"/>
          <w:bdr w:val="none" w:sz="0" w:space="0" w:color="auto" w:frame="1"/>
        </w:rPr>
        <w:br/>
      </w:r>
    </w:p>
    <w:p w:rsidR="00BF7E1C" w:rsidRPr="003F1EC1" w:rsidRDefault="00BF7E1C" w:rsidP="00BF7E1C">
      <w:pPr>
        <w:pStyle w:val="NormalWeb"/>
        <w:spacing w:before="0" w:beforeAutospacing="0" w:after="0" w:afterAutospacing="0"/>
        <w:jc w:val="both"/>
        <w:textAlignment w:val="top"/>
        <w:rPr>
          <w:rFonts w:asciiTheme="minorHAnsi" w:hAnsiTheme="minorHAnsi" w:cstheme="minorHAnsi"/>
          <w:color w:val="000000"/>
          <w:u w:val="single"/>
          <w:bdr w:val="none" w:sz="0" w:space="0" w:color="auto" w:frame="1"/>
        </w:rPr>
      </w:pPr>
      <w:r w:rsidRPr="003F1EC1">
        <w:rPr>
          <w:rFonts w:asciiTheme="minorHAnsi" w:hAnsiTheme="minorHAnsi" w:cstheme="minorHAnsi"/>
          <w:color w:val="000000"/>
          <w:u w:val="single"/>
          <w:bdr w:val="none" w:sz="0" w:space="0" w:color="auto" w:frame="1"/>
        </w:rPr>
        <w:t>Literacy</w:t>
      </w:r>
    </w:p>
    <w:p w:rsidR="00BF7E1C" w:rsidRPr="003F1EC1" w:rsidRDefault="00BF7E1C" w:rsidP="00BF7E1C">
      <w:pPr>
        <w:pStyle w:val="NormalWeb"/>
        <w:numPr>
          <w:ilvl w:val="0"/>
          <w:numId w:val="4"/>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 xml:space="preserve">Have a secure knowledge of </w:t>
      </w:r>
      <w:r w:rsidR="000D4A70" w:rsidRPr="003F1EC1">
        <w:rPr>
          <w:rFonts w:asciiTheme="minorHAnsi" w:hAnsiTheme="minorHAnsi" w:cstheme="minorHAnsi"/>
          <w:color w:val="000000"/>
          <w:bdr w:val="none" w:sz="0" w:space="0" w:color="auto" w:frame="1"/>
        </w:rPr>
        <w:t xml:space="preserve">all taught EYFS </w:t>
      </w:r>
      <w:r w:rsidRPr="003F1EC1">
        <w:rPr>
          <w:rFonts w:asciiTheme="minorHAnsi" w:hAnsiTheme="minorHAnsi" w:cstheme="minorHAnsi"/>
          <w:color w:val="000000"/>
          <w:bdr w:val="none" w:sz="0" w:space="0" w:color="auto" w:frame="1"/>
        </w:rPr>
        <w:t xml:space="preserve">phonics which enables them to </w:t>
      </w:r>
      <w:r w:rsidR="000D4A70" w:rsidRPr="003F1EC1">
        <w:rPr>
          <w:rFonts w:asciiTheme="minorHAnsi" w:hAnsiTheme="minorHAnsi" w:cstheme="minorHAnsi"/>
          <w:color w:val="000000"/>
          <w:bdr w:val="none" w:sz="0" w:space="0" w:color="auto" w:frame="1"/>
        </w:rPr>
        <w:t>read simple sentences and books, and transition effectively to the Year One phonics curriculum.</w:t>
      </w:r>
    </w:p>
    <w:p w:rsidR="00BF7E1C" w:rsidRPr="003F1EC1" w:rsidRDefault="00BF7E1C" w:rsidP="00BF7E1C">
      <w:pPr>
        <w:pStyle w:val="NormalWeb"/>
        <w:numPr>
          <w:ilvl w:val="0"/>
          <w:numId w:val="4"/>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Be able to independently write simple short sentences that can b</w:t>
      </w:r>
      <w:r w:rsidR="00813B3A" w:rsidRPr="003F1EC1">
        <w:rPr>
          <w:rFonts w:asciiTheme="minorHAnsi" w:hAnsiTheme="minorHAnsi" w:cstheme="minorHAnsi"/>
          <w:color w:val="000000"/>
          <w:bdr w:val="none" w:sz="0" w:space="0" w:color="auto" w:frame="1"/>
        </w:rPr>
        <w:t>e read by themselves and others, showing an awareness of capital letters and full stops.</w:t>
      </w:r>
    </w:p>
    <w:p w:rsidR="00BF7E1C" w:rsidRPr="003F1EC1" w:rsidRDefault="00BF7E1C" w:rsidP="00BF7E1C">
      <w:pPr>
        <w:pStyle w:val="NormalWeb"/>
        <w:numPr>
          <w:ilvl w:val="0"/>
          <w:numId w:val="4"/>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Form letters correctly, using an effective pencil grip</w:t>
      </w:r>
      <w:r w:rsidR="00B97E69" w:rsidRPr="003F1EC1">
        <w:rPr>
          <w:rFonts w:asciiTheme="minorHAnsi" w:hAnsiTheme="minorHAnsi" w:cstheme="minorHAnsi"/>
          <w:color w:val="000000"/>
          <w:bdr w:val="none" w:sz="0" w:space="0" w:color="auto" w:frame="1"/>
        </w:rPr>
        <w:t xml:space="preserve"> and </w:t>
      </w:r>
      <w:r w:rsidR="00813B3A" w:rsidRPr="003F1EC1">
        <w:rPr>
          <w:rFonts w:asciiTheme="minorHAnsi" w:hAnsiTheme="minorHAnsi" w:cstheme="minorHAnsi"/>
          <w:color w:val="000000"/>
          <w:bdr w:val="none" w:sz="0" w:space="0" w:color="auto" w:frame="1"/>
        </w:rPr>
        <w:t>knowing where to start each let</w:t>
      </w:r>
      <w:r w:rsidR="00B97E69" w:rsidRPr="003F1EC1">
        <w:rPr>
          <w:rFonts w:asciiTheme="minorHAnsi" w:hAnsiTheme="minorHAnsi" w:cstheme="minorHAnsi"/>
          <w:color w:val="000000"/>
          <w:bdr w:val="none" w:sz="0" w:space="0" w:color="auto" w:frame="1"/>
        </w:rPr>
        <w:t>ter</w:t>
      </w:r>
      <w:r w:rsidRPr="003F1EC1">
        <w:rPr>
          <w:rFonts w:asciiTheme="minorHAnsi" w:hAnsiTheme="minorHAnsi" w:cstheme="minorHAnsi"/>
          <w:color w:val="000000"/>
          <w:bdr w:val="none" w:sz="0" w:space="0" w:color="auto" w:frame="1"/>
        </w:rPr>
        <w:t>.</w:t>
      </w:r>
    </w:p>
    <w:p w:rsidR="00BF7E1C" w:rsidRPr="003F1EC1" w:rsidRDefault="00BF7E1C" w:rsidP="00BF7E1C">
      <w:pPr>
        <w:pStyle w:val="NormalWeb"/>
        <w:numPr>
          <w:ilvl w:val="0"/>
          <w:numId w:val="4"/>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 xml:space="preserve">Develop a love of reading, being able to talk about favourite </w:t>
      </w:r>
      <w:r w:rsidR="00B97E69" w:rsidRPr="003F1EC1">
        <w:rPr>
          <w:rFonts w:asciiTheme="minorHAnsi" w:hAnsiTheme="minorHAnsi" w:cstheme="minorHAnsi"/>
          <w:color w:val="000000"/>
          <w:bdr w:val="none" w:sz="0" w:space="0" w:color="auto" w:frame="1"/>
        </w:rPr>
        <w:t>stories,</w:t>
      </w:r>
      <w:r w:rsidRPr="003F1EC1">
        <w:rPr>
          <w:rFonts w:asciiTheme="minorHAnsi" w:hAnsiTheme="minorHAnsi" w:cstheme="minorHAnsi"/>
          <w:color w:val="000000"/>
          <w:bdr w:val="none" w:sz="0" w:space="0" w:color="auto" w:frame="1"/>
        </w:rPr>
        <w:t xml:space="preserve"> characters</w:t>
      </w:r>
      <w:r w:rsidR="00B97E69" w:rsidRPr="003F1EC1">
        <w:rPr>
          <w:rFonts w:asciiTheme="minorHAnsi" w:hAnsiTheme="minorHAnsi" w:cstheme="minorHAnsi"/>
          <w:color w:val="000000"/>
          <w:bdr w:val="none" w:sz="0" w:space="0" w:color="auto" w:frame="1"/>
        </w:rPr>
        <w:t xml:space="preserve"> and key events</w:t>
      </w:r>
      <w:r w:rsidRPr="003F1EC1">
        <w:rPr>
          <w:rFonts w:asciiTheme="minorHAnsi" w:hAnsiTheme="minorHAnsi" w:cstheme="minorHAnsi"/>
          <w:color w:val="000000"/>
          <w:bdr w:val="none" w:sz="0" w:space="0" w:color="auto" w:frame="1"/>
        </w:rPr>
        <w:t>.</w:t>
      </w:r>
    </w:p>
    <w:p w:rsidR="00BF7E1C" w:rsidRPr="003F1EC1" w:rsidRDefault="00BF7E1C" w:rsidP="00BF7E1C">
      <w:pPr>
        <w:pStyle w:val="NormalWeb"/>
        <w:numPr>
          <w:ilvl w:val="0"/>
          <w:numId w:val="4"/>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Have an understanding of story language, enabling them to create their own stories and narratives.</w:t>
      </w:r>
    </w:p>
    <w:p w:rsidR="00BF7E1C" w:rsidRPr="003F1EC1" w:rsidRDefault="00BF7E1C" w:rsidP="00BF7E1C">
      <w:pPr>
        <w:pStyle w:val="NormalWeb"/>
        <w:numPr>
          <w:ilvl w:val="0"/>
          <w:numId w:val="4"/>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Understand the difference between fiction and non-fiction books, and know some of the terms associated with them e.g. author, illustrator, content, heading.</w:t>
      </w:r>
    </w:p>
    <w:p w:rsidR="00BF7E1C" w:rsidRPr="003F1EC1" w:rsidRDefault="00813B3A" w:rsidP="00BF7E1C">
      <w:pPr>
        <w:pStyle w:val="NormalWeb"/>
        <w:numPr>
          <w:ilvl w:val="0"/>
          <w:numId w:val="4"/>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lastRenderedPageBreak/>
        <w:t>J</w:t>
      </w:r>
      <w:r w:rsidR="00BF7E1C" w:rsidRPr="003F1EC1">
        <w:rPr>
          <w:rFonts w:asciiTheme="minorHAnsi" w:hAnsiTheme="minorHAnsi" w:cstheme="minorHAnsi"/>
          <w:color w:val="000000"/>
          <w:bdr w:val="none" w:sz="0" w:space="0" w:color="auto" w:frame="1"/>
        </w:rPr>
        <w:t>oin in with and recite well know poems.</w:t>
      </w:r>
    </w:p>
    <w:p w:rsidR="00813B3A" w:rsidRPr="003F1EC1" w:rsidRDefault="00813B3A" w:rsidP="00BF7E1C">
      <w:pPr>
        <w:pStyle w:val="NormalWeb"/>
        <w:numPr>
          <w:ilvl w:val="0"/>
          <w:numId w:val="4"/>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Join in with familiar stories.</w:t>
      </w:r>
    </w:p>
    <w:p w:rsidR="00E327A9" w:rsidRPr="003F1EC1" w:rsidRDefault="00E327A9" w:rsidP="00E327A9">
      <w:pPr>
        <w:pStyle w:val="NormalWeb"/>
        <w:spacing w:before="0" w:beforeAutospacing="0" w:after="0" w:afterAutospacing="0"/>
        <w:jc w:val="both"/>
        <w:textAlignment w:val="top"/>
        <w:rPr>
          <w:rFonts w:asciiTheme="minorHAnsi" w:hAnsiTheme="minorHAnsi" w:cstheme="minorHAnsi"/>
          <w:color w:val="000000"/>
          <w:bdr w:val="none" w:sz="0" w:space="0" w:color="auto" w:frame="1"/>
        </w:rPr>
      </w:pPr>
    </w:p>
    <w:p w:rsidR="00E327A9" w:rsidRPr="003F1EC1" w:rsidRDefault="00E327A9" w:rsidP="00E327A9">
      <w:pPr>
        <w:pStyle w:val="NormalWeb"/>
        <w:spacing w:before="0" w:beforeAutospacing="0" w:after="0" w:afterAutospacing="0"/>
        <w:jc w:val="both"/>
        <w:textAlignment w:val="top"/>
        <w:rPr>
          <w:rFonts w:asciiTheme="minorHAnsi" w:hAnsiTheme="minorHAnsi" w:cstheme="minorHAnsi"/>
          <w:color w:val="000000"/>
          <w:u w:val="single"/>
          <w:bdr w:val="none" w:sz="0" w:space="0" w:color="auto" w:frame="1"/>
        </w:rPr>
      </w:pPr>
      <w:r w:rsidRPr="003F1EC1">
        <w:rPr>
          <w:rFonts w:asciiTheme="minorHAnsi" w:hAnsiTheme="minorHAnsi" w:cstheme="minorHAnsi"/>
          <w:color w:val="000000"/>
          <w:u w:val="single"/>
          <w:bdr w:val="none" w:sz="0" w:space="0" w:color="auto" w:frame="1"/>
        </w:rPr>
        <w:t>Maths</w:t>
      </w:r>
    </w:p>
    <w:p w:rsidR="00E327A9" w:rsidRPr="003F1EC1" w:rsidRDefault="00E327A9" w:rsidP="00E327A9">
      <w:pPr>
        <w:pStyle w:val="NormalWeb"/>
        <w:numPr>
          <w:ilvl w:val="0"/>
          <w:numId w:val="5"/>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 xml:space="preserve">Have a secure understanding of numbers to ten and </w:t>
      </w:r>
      <w:r w:rsidR="008101B7" w:rsidRPr="003F1EC1">
        <w:rPr>
          <w:rFonts w:asciiTheme="minorHAnsi" w:hAnsiTheme="minorHAnsi" w:cstheme="minorHAnsi"/>
          <w:color w:val="000000"/>
          <w:bdr w:val="none" w:sz="0" w:space="0" w:color="auto" w:frame="1"/>
        </w:rPr>
        <w:t xml:space="preserve">experienced numbers that go </w:t>
      </w:r>
      <w:r w:rsidRPr="003F1EC1">
        <w:rPr>
          <w:rFonts w:asciiTheme="minorHAnsi" w:hAnsiTheme="minorHAnsi" w:cstheme="minorHAnsi"/>
          <w:color w:val="000000"/>
          <w:bdr w:val="none" w:sz="0" w:space="0" w:color="auto" w:frame="1"/>
        </w:rPr>
        <w:t>beyond</w:t>
      </w:r>
      <w:r w:rsidR="008101B7" w:rsidRPr="003F1EC1">
        <w:rPr>
          <w:rFonts w:asciiTheme="minorHAnsi" w:hAnsiTheme="minorHAnsi" w:cstheme="minorHAnsi"/>
          <w:color w:val="000000"/>
          <w:bdr w:val="none" w:sz="0" w:space="0" w:color="auto" w:frame="1"/>
        </w:rPr>
        <w:t xml:space="preserve"> ten</w:t>
      </w:r>
      <w:r w:rsidRPr="003F1EC1">
        <w:rPr>
          <w:rFonts w:asciiTheme="minorHAnsi" w:hAnsiTheme="minorHAnsi" w:cstheme="minorHAnsi"/>
          <w:color w:val="000000"/>
          <w:bdr w:val="none" w:sz="0" w:space="0" w:color="auto" w:frame="1"/>
        </w:rPr>
        <w:t xml:space="preserve">.  </w:t>
      </w:r>
    </w:p>
    <w:p w:rsidR="00E327A9" w:rsidRPr="003F1EC1" w:rsidRDefault="00E327A9" w:rsidP="00E327A9">
      <w:pPr>
        <w:pStyle w:val="NormalWeb"/>
        <w:numPr>
          <w:ilvl w:val="0"/>
          <w:numId w:val="5"/>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 xml:space="preserve">Be able to </w:t>
      </w:r>
      <w:proofErr w:type="spellStart"/>
      <w:r w:rsidRPr="003F1EC1">
        <w:rPr>
          <w:rFonts w:asciiTheme="minorHAnsi" w:hAnsiTheme="minorHAnsi" w:cstheme="minorHAnsi"/>
          <w:color w:val="000000"/>
          <w:bdr w:val="none" w:sz="0" w:space="0" w:color="auto" w:frame="1"/>
        </w:rPr>
        <w:t>subitise</w:t>
      </w:r>
      <w:proofErr w:type="spellEnd"/>
      <w:r w:rsidRPr="003F1EC1">
        <w:rPr>
          <w:rFonts w:asciiTheme="minorHAnsi" w:hAnsiTheme="minorHAnsi" w:cstheme="minorHAnsi"/>
          <w:color w:val="000000"/>
          <w:bdr w:val="none" w:sz="0" w:space="0" w:color="auto" w:frame="1"/>
        </w:rPr>
        <w:t xml:space="preserve"> numbers to five and </w:t>
      </w:r>
      <w:r w:rsidR="008101B7" w:rsidRPr="003F1EC1">
        <w:rPr>
          <w:rFonts w:asciiTheme="minorHAnsi" w:hAnsiTheme="minorHAnsi" w:cstheme="minorHAnsi"/>
          <w:color w:val="000000"/>
          <w:bdr w:val="none" w:sz="0" w:space="0" w:color="auto" w:frame="1"/>
        </w:rPr>
        <w:t xml:space="preserve">mentally </w:t>
      </w:r>
      <w:r w:rsidRPr="003F1EC1">
        <w:rPr>
          <w:rFonts w:asciiTheme="minorHAnsi" w:hAnsiTheme="minorHAnsi" w:cstheme="minorHAnsi"/>
          <w:color w:val="000000"/>
          <w:bdr w:val="none" w:sz="0" w:space="0" w:color="auto" w:frame="1"/>
        </w:rPr>
        <w:t>recall</w:t>
      </w:r>
      <w:r w:rsidR="008101B7" w:rsidRPr="003F1EC1">
        <w:rPr>
          <w:rFonts w:asciiTheme="minorHAnsi" w:hAnsiTheme="minorHAnsi" w:cstheme="minorHAnsi"/>
          <w:color w:val="000000"/>
          <w:bdr w:val="none" w:sz="0" w:space="0" w:color="auto" w:frame="1"/>
        </w:rPr>
        <w:t xml:space="preserve"> number bonds to five, and number bonds to ten with resources</w:t>
      </w:r>
      <w:r w:rsidRPr="003F1EC1">
        <w:rPr>
          <w:rFonts w:asciiTheme="minorHAnsi" w:hAnsiTheme="minorHAnsi" w:cstheme="minorHAnsi"/>
          <w:color w:val="000000"/>
          <w:bdr w:val="none" w:sz="0" w:space="0" w:color="auto" w:frame="1"/>
        </w:rPr>
        <w:t>.</w:t>
      </w:r>
    </w:p>
    <w:p w:rsidR="00E327A9" w:rsidRPr="003F1EC1" w:rsidRDefault="00E327A9" w:rsidP="00E327A9">
      <w:pPr>
        <w:pStyle w:val="NormalWeb"/>
        <w:numPr>
          <w:ilvl w:val="0"/>
          <w:numId w:val="5"/>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Recognise patterns in their environment and within numbers, being able to copy and create their own patterns.</w:t>
      </w:r>
    </w:p>
    <w:p w:rsidR="00E327A9" w:rsidRPr="003F1EC1" w:rsidRDefault="00E327A9" w:rsidP="00E327A9">
      <w:pPr>
        <w:pStyle w:val="NormalWeb"/>
        <w:numPr>
          <w:ilvl w:val="0"/>
          <w:numId w:val="5"/>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Understand more and less, being able to compare quantities.</w:t>
      </w:r>
    </w:p>
    <w:p w:rsidR="00E327A9" w:rsidRPr="003F1EC1" w:rsidRDefault="00E37F12" w:rsidP="00E327A9">
      <w:pPr>
        <w:pStyle w:val="NormalWeb"/>
        <w:numPr>
          <w:ilvl w:val="0"/>
          <w:numId w:val="5"/>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 xml:space="preserve">Name </w:t>
      </w:r>
      <w:r w:rsidR="00FB4C2E" w:rsidRPr="003F1EC1">
        <w:rPr>
          <w:rFonts w:asciiTheme="minorHAnsi" w:hAnsiTheme="minorHAnsi" w:cstheme="minorHAnsi"/>
          <w:color w:val="000000"/>
          <w:bdr w:val="none" w:sz="0" w:space="0" w:color="auto" w:frame="1"/>
        </w:rPr>
        <w:t xml:space="preserve">simple </w:t>
      </w:r>
      <w:r w:rsidRPr="003F1EC1">
        <w:rPr>
          <w:rFonts w:asciiTheme="minorHAnsi" w:hAnsiTheme="minorHAnsi" w:cstheme="minorHAnsi"/>
          <w:color w:val="000000"/>
          <w:bdr w:val="none" w:sz="0" w:space="0" w:color="auto" w:frame="1"/>
        </w:rPr>
        <w:t>common 2D and 3D shapes, using correct vocabulary to describe the shapes properties and understanding that shapes can have other shapes within them.</w:t>
      </w:r>
    </w:p>
    <w:p w:rsidR="00E37F12" w:rsidRPr="003F1EC1" w:rsidRDefault="00E37F12" w:rsidP="00E327A9">
      <w:pPr>
        <w:pStyle w:val="NormalWeb"/>
        <w:numPr>
          <w:ilvl w:val="0"/>
          <w:numId w:val="5"/>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Apply mathematical knowledge in a range of different contexts through their play.</w:t>
      </w:r>
    </w:p>
    <w:p w:rsidR="00E37F12" w:rsidRPr="003F1EC1" w:rsidRDefault="009B3032" w:rsidP="00E327A9">
      <w:pPr>
        <w:pStyle w:val="NormalWeb"/>
        <w:numPr>
          <w:ilvl w:val="0"/>
          <w:numId w:val="5"/>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Be able to correctly form the numerals 0-9.</w:t>
      </w:r>
    </w:p>
    <w:p w:rsidR="007E566F" w:rsidRPr="003F1EC1" w:rsidRDefault="007E566F" w:rsidP="007E566F">
      <w:pPr>
        <w:pStyle w:val="NormalWeb"/>
        <w:spacing w:before="0" w:beforeAutospacing="0" w:after="0" w:afterAutospacing="0"/>
        <w:jc w:val="both"/>
        <w:textAlignment w:val="top"/>
        <w:rPr>
          <w:rFonts w:asciiTheme="minorHAnsi" w:hAnsiTheme="minorHAnsi" w:cstheme="minorHAnsi"/>
          <w:color w:val="000000"/>
          <w:bdr w:val="none" w:sz="0" w:space="0" w:color="auto" w:frame="1"/>
        </w:rPr>
      </w:pPr>
    </w:p>
    <w:p w:rsidR="007E566F" w:rsidRPr="003F1EC1" w:rsidRDefault="007E566F" w:rsidP="007E566F">
      <w:pPr>
        <w:pStyle w:val="NormalWeb"/>
        <w:spacing w:before="0" w:beforeAutospacing="0" w:after="0" w:afterAutospacing="0"/>
        <w:jc w:val="both"/>
        <w:textAlignment w:val="top"/>
        <w:rPr>
          <w:rFonts w:asciiTheme="minorHAnsi" w:hAnsiTheme="minorHAnsi" w:cstheme="minorHAnsi"/>
          <w:color w:val="000000"/>
          <w:u w:val="single"/>
          <w:bdr w:val="none" w:sz="0" w:space="0" w:color="auto" w:frame="1"/>
        </w:rPr>
      </w:pPr>
      <w:r w:rsidRPr="003F1EC1">
        <w:rPr>
          <w:rFonts w:asciiTheme="minorHAnsi" w:hAnsiTheme="minorHAnsi" w:cstheme="minorHAnsi"/>
          <w:color w:val="000000"/>
          <w:u w:val="single"/>
          <w:bdr w:val="none" w:sz="0" w:space="0" w:color="auto" w:frame="1"/>
        </w:rPr>
        <w:t>Understanding the World</w:t>
      </w:r>
    </w:p>
    <w:p w:rsidR="007E566F" w:rsidRPr="003F1EC1" w:rsidRDefault="007E566F" w:rsidP="007E566F">
      <w:pPr>
        <w:pStyle w:val="NormalWeb"/>
        <w:numPr>
          <w:ilvl w:val="0"/>
          <w:numId w:val="6"/>
        </w:numPr>
        <w:spacing w:before="0" w:beforeAutospacing="0" w:after="0" w:afterAutospacing="0"/>
        <w:jc w:val="both"/>
        <w:textAlignment w:val="top"/>
        <w:rPr>
          <w:rFonts w:asciiTheme="minorHAnsi" w:hAnsiTheme="minorHAnsi" w:cstheme="minorHAnsi"/>
          <w:color w:val="000000"/>
          <w:u w:val="single"/>
          <w:bdr w:val="none" w:sz="0" w:space="0" w:color="auto" w:frame="1"/>
        </w:rPr>
      </w:pPr>
      <w:r w:rsidRPr="003F1EC1">
        <w:rPr>
          <w:rFonts w:asciiTheme="minorHAnsi" w:hAnsiTheme="minorHAnsi" w:cstheme="minorHAnsi"/>
          <w:color w:val="000000"/>
          <w:bdr w:val="none" w:sz="0" w:space="0" w:color="auto" w:frame="1"/>
        </w:rPr>
        <w:t>Have a strong sense of curiosity that makes them what to find out the ‘why’ behind how things work.</w:t>
      </w:r>
    </w:p>
    <w:p w:rsidR="007E566F" w:rsidRPr="003F1EC1" w:rsidRDefault="007E566F" w:rsidP="007E566F">
      <w:pPr>
        <w:pStyle w:val="NormalWeb"/>
        <w:numPr>
          <w:ilvl w:val="0"/>
          <w:numId w:val="6"/>
        </w:numPr>
        <w:spacing w:before="0" w:beforeAutospacing="0" w:after="0" w:afterAutospacing="0"/>
        <w:jc w:val="both"/>
        <w:textAlignment w:val="top"/>
        <w:rPr>
          <w:rFonts w:asciiTheme="minorHAnsi" w:hAnsiTheme="minorHAnsi" w:cstheme="minorHAnsi"/>
          <w:color w:val="000000"/>
          <w:u w:val="single"/>
          <w:bdr w:val="none" w:sz="0" w:space="0" w:color="auto" w:frame="1"/>
        </w:rPr>
      </w:pPr>
      <w:r w:rsidRPr="003F1EC1">
        <w:rPr>
          <w:rFonts w:asciiTheme="minorHAnsi" w:hAnsiTheme="minorHAnsi" w:cstheme="minorHAnsi"/>
          <w:color w:val="000000"/>
          <w:bdr w:val="none" w:sz="0" w:space="0" w:color="auto" w:frame="1"/>
        </w:rPr>
        <w:t xml:space="preserve">Have an enquiring mind about the past, exploring it through stories and talking to people.  </w:t>
      </w:r>
    </w:p>
    <w:p w:rsidR="007E566F" w:rsidRPr="003F1EC1" w:rsidRDefault="007E566F" w:rsidP="007E566F">
      <w:pPr>
        <w:pStyle w:val="NormalWeb"/>
        <w:numPr>
          <w:ilvl w:val="0"/>
          <w:numId w:val="6"/>
        </w:numPr>
        <w:spacing w:before="0" w:beforeAutospacing="0" w:after="0" w:afterAutospacing="0"/>
        <w:jc w:val="both"/>
        <w:textAlignment w:val="top"/>
        <w:rPr>
          <w:rFonts w:asciiTheme="minorHAnsi" w:hAnsiTheme="minorHAnsi" w:cstheme="minorHAnsi"/>
          <w:color w:val="000000"/>
          <w:u w:val="single"/>
          <w:bdr w:val="none" w:sz="0" w:space="0" w:color="auto" w:frame="1"/>
        </w:rPr>
      </w:pPr>
      <w:r w:rsidRPr="003F1EC1">
        <w:rPr>
          <w:rFonts w:asciiTheme="minorHAnsi" w:hAnsiTheme="minorHAnsi" w:cstheme="minorHAnsi"/>
          <w:color w:val="000000"/>
          <w:bdr w:val="none" w:sz="0" w:space="0" w:color="auto" w:frame="1"/>
        </w:rPr>
        <w:t>Begin to understand where they can find information to help them learn about the past.</w:t>
      </w:r>
    </w:p>
    <w:p w:rsidR="007E566F" w:rsidRPr="003F1EC1" w:rsidRDefault="007E566F" w:rsidP="007E566F">
      <w:pPr>
        <w:pStyle w:val="NormalWeb"/>
        <w:numPr>
          <w:ilvl w:val="0"/>
          <w:numId w:val="6"/>
        </w:numPr>
        <w:spacing w:before="0" w:beforeAutospacing="0" w:after="0" w:afterAutospacing="0"/>
        <w:jc w:val="both"/>
        <w:textAlignment w:val="top"/>
        <w:rPr>
          <w:rFonts w:asciiTheme="minorHAnsi" w:hAnsiTheme="minorHAnsi" w:cstheme="minorHAnsi"/>
          <w:color w:val="000000"/>
          <w:u w:val="single"/>
          <w:bdr w:val="none" w:sz="0" w:space="0" w:color="auto" w:frame="1"/>
        </w:rPr>
      </w:pPr>
      <w:r w:rsidRPr="003F1EC1">
        <w:rPr>
          <w:rFonts w:asciiTheme="minorHAnsi" w:hAnsiTheme="minorHAnsi" w:cstheme="minorHAnsi"/>
          <w:color w:val="000000"/>
          <w:bdr w:val="none" w:sz="0" w:space="0" w:color="auto" w:frame="1"/>
        </w:rPr>
        <w:t>Recognise similarities and differences between the present and the past, or between different locations.</w:t>
      </w:r>
    </w:p>
    <w:p w:rsidR="007E566F" w:rsidRPr="003F1EC1" w:rsidRDefault="007E566F" w:rsidP="007E566F">
      <w:pPr>
        <w:pStyle w:val="NormalWeb"/>
        <w:numPr>
          <w:ilvl w:val="0"/>
          <w:numId w:val="6"/>
        </w:numPr>
        <w:spacing w:before="0" w:beforeAutospacing="0" w:after="0" w:afterAutospacing="0"/>
        <w:jc w:val="both"/>
        <w:textAlignment w:val="top"/>
        <w:rPr>
          <w:rFonts w:asciiTheme="minorHAnsi" w:hAnsiTheme="minorHAnsi" w:cstheme="minorHAnsi"/>
          <w:color w:val="000000"/>
          <w:u w:val="single"/>
          <w:bdr w:val="none" w:sz="0" w:space="0" w:color="auto" w:frame="1"/>
        </w:rPr>
      </w:pPr>
      <w:r w:rsidRPr="003F1EC1">
        <w:rPr>
          <w:rFonts w:asciiTheme="minorHAnsi" w:hAnsiTheme="minorHAnsi" w:cstheme="minorHAnsi"/>
          <w:color w:val="000000"/>
          <w:bdr w:val="none" w:sz="0" w:space="0" w:color="auto" w:frame="1"/>
        </w:rPr>
        <w:t>Understand that people have different beliefs and religions, showing respect and tolerance for those differences.</w:t>
      </w:r>
    </w:p>
    <w:p w:rsidR="007E566F" w:rsidRPr="003F1EC1" w:rsidRDefault="004F0E58" w:rsidP="007E566F">
      <w:pPr>
        <w:pStyle w:val="NormalWeb"/>
        <w:numPr>
          <w:ilvl w:val="0"/>
          <w:numId w:val="6"/>
        </w:numPr>
        <w:spacing w:before="0" w:beforeAutospacing="0" w:after="0" w:afterAutospacing="0"/>
        <w:jc w:val="both"/>
        <w:textAlignment w:val="top"/>
        <w:rPr>
          <w:rFonts w:asciiTheme="minorHAnsi" w:hAnsiTheme="minorHAnsi" w:cstheme="minorHAnsi"/>
          <w:color w:val="000000"/>
          <w:u w:val="single"/>
          <w:bdr w:val="none" w:sz="0" w:space="0" w:color="auto" w:frame="1"/>
        </w:rPr>
      </w:pPr>
      <w:r w:rsidRPr="003F1EC1">
        <w:rPr>
          <w:rFonts w:asciiTheme="minorHAnsi" w:hAnsiTheme="minorHAnsi" w:cstheme="minorHAnsi"/>
          <w:color w:val="000000"/>
          <w:bdr w:val="none" w:sz="0" w:space="0" w:color="auto" w:frame="1"/>
        </w:rPr>
        <w:t>Use maps,</w:t>
      </w:r>
      <w:r w:rsidR="007E566F" w:rsidRPr="003F1EC1">
        <w:rPr>
          <w:rFonts w:asciiTheme="minorHAnsi" w:hAnsiTheme="minorHAnsi" w:cstheme="minorHAnsi"/>
          <w:color w:val="000000"/>
          <w:bdr w:val="none" w:sz="0" w:space="0" w:color="auto" w:frame="1"/>
        </w:rPr>
        <w:t xml:space="preserve"> globes</w:t>
      </w:r>
      <w:r w:rsidRPr="003F1EC1">
        <w:rPr>
          <w:rFonts w:asciiTheme="minorHAnsi" w:hAnsiTheme="minorHAnsi" w:cstheme="minorHAnsi"/>
          <w:color w:val="000000"/>
          <w:bdr w:val="none" w:sz="0" w:space="0" w:color="auto" w:frame="1"/>
        </w:rPr>
        <w:t>, non-fiction books and recorded clips</w:t>
      </w:r>
      <w:r w:rsidR="007E566F" w:rsidRPr="003F1EC1">
        <w:rPr>
          <w:rFonts w:asciiTheme="minorHAnsi" w:hAnsiTheme="minorHAnsi" w:cstheme="minorHAnsi"/>
          <w:color w:val="000000"/>
          <w:bdr w:val="none" w:sz="0" w:space="0" w:color="auto" w:frame="1"/>
        </w:rPr>
        <w:t xml:space="preserve"> to talk about different places in the world.  </w:t>
      </w:r>
    </w:p>
    <w:p w:rsidR="007E566F" w:rsidRPr="003F1EC1" w:rsidRDefault="007E566F" w:rsidP="007E566F">
      <w:pPr>
        <w:pStyle w:val="NormalWeb"/>
        <w:numPr>
          <w:ilvl w:val="0"/>
          <w:numId w:val="6"/>
        </w:numPr>
        <w:spacing w:before="0" w:beforeAutospacing="0" w:after="0" w:afterAutospacing="0"/>
        <w:jc w:val="both"/>
        <w:textAlignment w:val="top"/>
        <w:rPr>
          <w:rFonts w:asciiTheme="minorHAnsi" w:hAnsiTheme="minorHAnsi" w:cstheme="minorHAnsi"/>
          <w:color w:val="000000"/>
          <w:u w:val="single"/>
          <w:bdr w:val="none" w:sz="0" w:space="0" w:color="auto" w:frame="1"/>
        </w:rPr>
      </w:pPr>
      <w:r w:rsidRPr="003F1EC1">
        <w:rPr>
          <w:rFonts w:asciiTheme="minorHAnsi" w:hAnsiTheme="minorHAnsi" w:cstheme="minorHAnsi"/>
          <w:color w:val="000000"/>
          <w:bdr w:val="none" w:sz="0" w:space="0" w:color="auto" w:frame="1"/>
        </w:rPr>
        <w:t>Understand the impact that they have on the world and how they can help take care of it.</w:t>
      </w:r>
    </w:p>
    <w:p w:rsidR="007E566F" w:rsidRPr="003F1EC1" w:rsidRDefault="007E566F" w:rsidP="007E566F">
      <w:pPr>
        <w:pStyle w:val="NormalWeb"/>
        <w:numPr>
          <w:ilvl w:val="0"/>
          <w:numId w:val="6"/>
        </w:numPr>
        <w:spacing w:before="0" w:beforeAutospacing="0" w:after="0" w:afterAutospacing="0"/>
        <w:jc w:val="both"/>
        <w:textAlignment w:val="top"/>
        <w:rPr>
          <w:rFonts w:asciiTheme="minorHAnsi" w:hAnsiTheme="minorHAnsi" w:cstheme="minorHAnsi"/>
          <w:color w:val="000000"/>
          <w:u w:val="single"/>
          <w:bdr w:val="none" w:sz="0" w:space="0" w:color="auto" w:frame="1"/>
        </w:rPr>
      </w:pPr>
      <w:r w:rsidRPr="003F1EC1">
        <w:rPr>
          <w:rFonts w:asciiTheme="minorHAnsi" w:hAnsiTheme="minorHAnsi" w:cstheme="minorHAnsi"/>
          <w:color w:val="000000"/>
          <w:bdr w:val="none" w:sz="0" w:space="0" w:color="auto" w:frame="1"/>
        </w:rPr>
        <w:t>Talk about where</w:t>
      </w:r>
      <w:r w:rsidR="004F0E58" w:rsidRPr="003F1EC1">
        <w:rPr>
          <w:rFonts w:asciiTheme="minorHAnsi" w:hAnsiTheme="minorHAnsi" w:cstheme="minorHAnsi"/>
          <w:color w:val="000000"/>
          <w:bdr w:val="none" w:sz="0" w:space="0" w:color="auto" w:frame="1"/>
        </w:rPr>
        <w:t xml:space="preserve"> </w:t>
      </w:r>
      <w:r w:rsidRPr="003F1EC1">
        <w:rPr>
          <w:rFonts w:asciiTheme="minorHAnsi" w:hAnsiTheme="minorHAnsi" w:cstheme="minorHAnsi"/>
          <w:color w:val="000000"/>
          <w:bdr w:val="none" w:sz="0" w:space="0" w:color="auto" w:frame="1"/>
        </w:rPr>
        <w:t>different animals live and what makes them suitable for their habitat.</w:t>
      </w:r>
    </w:p>
    <w:p w:rsidR="007E566F" w:rsidRPr="003F1EC1" w:rsidRDefault="007E566F" w:rsidP="007E566F">
      <w:pPr>
        <w:pStyle w:val="NormalWeb"/>
        <w:spacing w:before="0" w:beforeAutospacing="0" w:after="0" w:afterAutospacing="0"/>
        <w:jc w:val="both"/>
        <w:textAlignment w:val="top"/>
        <w:rPr>
          <w:rFonts w:asciiTheme="minorHAnsi" w:hAnsiTheme="minorHAnsi" w:cstheme="minorHAnsi"/>
          <w:color w:val="000000"/>
          <w:bdr w:val="none" w:sz="0" w:space="0" w:color="auto" w:frame="1"/>
        </w:rPr>
      </w:pPr>
    </w:p>
    <w:p w:rsidR="007E566F" w:rsidRPr="003F1EC1" w:rsidRDefault="007E566F" w:rsidP="007E566F">
      <w:pPr>
        <w:pStyle w:val="NormalWeb"/>
        <w:spacing w:before="0" w:beforeAutospacing="0" w:after="0" w:afterAutospacing="0"/>
        <w:jc w:val="both"/>
        <w:textAlignment w:val="top"/>
        <w:rPr>
          <w:rFonts w:asciiTheme="minorHAnsi" w:hAnsiTheme="minorHAnsi" w:cstheme="minorHAnsi"/>
          <w:color w:val="000000"/>
          <w:u w:val="single"/>
          <w:bdr w:val="none" w:sz="0" w:space="0" w:color="auto" w:frame="1"/>
        </w:rPr>
      </w:pPr>
      <w:r w:rsidRPr="003F1EC1">
        <w:rPr>
          <w:rFonts w:asciiTheme="minorHAnsi" w:hAnsiTheme="minorHAnsi" w:cstheme="minorHAnsi"/>
          <w:color w:val="000000"/>
          <w:u w:val="single"/>
          <w:bdr w:val="none" w:sz="0" w:space="0" w:color="auto" w:frame="1"/>
        </w:rPr>
        <w:t>Expressive Arts and Design</w:t>
      </w:r>
    </w:p>
    <w:p w:rsidR="007E566F" w:rsidRPr="003F1EC1" w:rsidRDefault="00835F46" w:rsidP="007E566F">
      <w:pPr>
        <w:pStyle w:val="NormalWeb"/>
        <w:numPr>
          <w:ilvl w:val="0"/>
          <w:numId w:val="7"/>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D</w:t>
      </w:r>
      <w:r w:rsidR="007E566F" w:rsidRPr="003F1EC1">
        <w:rPr>
          <w:rFonts w:asciiTheme="minorHAnsi" w:hAnsiTheme="minorHAnsi" w:cstheme="minorHAnsi"/>
          <w:color w:val="000000"/>
          <w:bdr w:val="none" w:sz="0" w:space="0" w:color="auto" w:frame="1"/>
        </w:rPr>
        <w:t>eveloped a sense of creativity which inspires them to explore all aspects of art</w:t>
      </w:r>
      <w:r w:rsidRPr="003F1EC1">
        <w:rPr>
          <w:rFonts w:asciiTheme="minorHAnsi" w:hAnsiTheme="minorHAnsi" w:cstheme="minorHAnsi"/>
          <w:color w:val="000000"/>
          <w:bdr w:val="none" w:sz="0" w:space="0" w:color="auto" w:frame="1"/>
        </w:rPr>
        <w:t xml:space="preserve"> confidently</w:t>
      </w:r>
      <w:r w:rsidR="007E566F" w:rsidRPr="003F1EC1">
        <w:rPr>
          <w:rFonts w:asciiTheme="minorHAnsi" w:hAnsiTheme="minorHAnsi" w:cstheme="minorHAnsi"/>
          <w:color w:val="000000"/>
          <w:bdr w:val="none" w:sz="0" w:space="0" w:color="auto" w:frame="1"/>
        </w:rPr>
        <w:t>.</w:t>
      </w:r>
    </w:p>
    <w:p w:rsidR="007E566F" w:rsidRPr="003F1EC1" w:rsidRDefault="00835F46" w:rsidP="007E566F">
      <w:pPr>
        <w:pStyle w:val="NormalWeb"/>
        <w:numPr>
          <w:ilvl w:val="0"/>
          <w:numId w:val="7"/>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C</w:t>
      </w:r>
      <w:r w:rsidR="007E566F" w:rsidRPr="003F1EC1">
        <w:rPr>
          <w:rFonts w:asciiTheme="minorHAnsi" w:hAnsiTheme="minorHAnsi" w:cstheme="minorHAnsi"/>
          <w:color w:val="000000"/>
          <w:bdr w:val="none" w:sz="0" w:space="0" w:color="auto" w:frame="1"/>
        </w:rPr>
        <w:t>onfidence to perform in front of others either by themselves or as part of a group.</w:t>
      </w:r>
    </w:p>
    <w:p w:rsidR="007E566F" w:rsidRPr="003F1EC1" w:rsidRDefault="007E566F" w:rsidP="007E566F">
      <w:pPr>
        <w:pStyle w:val="NormalWeb"/>
        <w:numPr>
          <w:ilvl w:val="0"/>
          <w:numId w:val="7"/>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 xml:space="preserve">Know how to use a range of </w:t>
      </w:r>
      <w:r w:rsidR="00835F46" w:rsidRPr="003F1EC1">
        <w:rPr>
          <w:rFonts w:asciiTheme="minorHAnsi" w:hAnsiTheme="minorHAnsi" w:cstheme="minorHAnsi"/>
          <w:color w:val="000000"/>
          <w:bdr w:val="none" w:sz="0" w:space="0" w:color="auto" w:frame="1"/>
        </w:rPr>
        <w:t xml:space="preserve">percussion </w:t>
      </w:r>
      <w:r w:rsidRPr="003F1EC1">
        <w:rPr>
          <w:rFonts w:asciiTheme="minorHAnsi" w:hAnsiTheme="minorHAnsi" w:cstheme="minorHAnsi"/>
          <w:color w:val="000000"/>
          <w:bdr w:val="none" w:sz="0" w:space="0" w:color="auto" w:frame="1"/>
        </w:rPr>
        <w:t xml:space="preserve">instruments with care and control.  </w:t>
      </w:r>
    </w:p>
    <w:p w:rsidR="007E566F" w:rsidRPr="003F1EC1" w:rsidRDefault="007E566F" w:rsidP="007E566F">
      <w:pPr>
        <w:pStyle w:val="NormalWeb"/>
        <w:numPr>
          <w:ilvl w:val="0"/>
          <w:numId w:val="7"/>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Handle a range of small tools with control</w:t>
      </w:r>
      <w:r w:rsidR="00835F46" w:rsidRPr="003F1EC1">
        <w:rPr>
          <w:rFonts w:asciiTheme="minorHAnsi" w:hAnsiTheme="minorHAnsi" w:cstheme="minorHAnsi"/>
          <w:color w:val="000000"/>
          <w:bdr w:val="none" w:sz="0" w:space="0" w:color="auto" w:frame="1"/>
        </w:rPr>
        <w:t xml:space="preserve"> e.g. paintbrush, scissors, pencils, knife and fork</w:t>
      </w:r>
      <w:r w:rsidRPr="003F1EC1">
        <w:rPr>
          <w:rFonts w:asciiTheme="minorHAnsi" w:hAnsiTheme="minorHAnsi" w:cstheme="minorHAnsi"/>
          <w:color w:val="000000"/>
          <w:bdr w:val="none" w:sz="0" w:space="0" w:color="auto" w:frame="1"/>
        </w:rPr>
        <w:t>.</w:t>
      </w:r>
    </w:p>
    <w:p w:rsidR="007E566F" w:rsidRPr="003F1EC1" w:rsidRDefault="007E566F" w:rsidP="007E566F">
      <w:pPr>
        <w:pStyle w:val="NormalWeb"/>
        <w:numPr>
          <w:ilvl w:val="0"/>
          <w:numId w:val="7"/>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Think about what they are going to create before they start, and then evaluate their work as they go</w:t>
      </w:r>
      <w:r w:rsidR="00835F46" w:rsidRPr="003F1EC1">
        <w:rPr>
          <w:rFonts w:asciiTheme="minorHAnsi" w:hAnsiTheme="minorHAnsi" w:cstheme="minorHAnsi"/>
          <w:color w:val="000000"/>
          <w:bdr w:val="none" w:sz="0" w:space="0" w:color="auto" w:frame="1"/>
        </w:rPr>
        <w:t xml:space="preserve"> by saying what has worked and what hasn’t</w:t>
      </w:r>
      <w:r w:rsidRPr="003F1EC1">
        <w:rPr>
          <w:rFonts w:asciiTheme="minorHAnsi" w:hAnsiTheme="minorHAnsi" w:cstheme="minorHAnsi"/>
          <w:color w:val="000000"/>
          <w:bdr w:val="none" w:sz="0" w:space="0" w:color="auto" w:frame="1"/>
        </w:rPr>
        <w:t>.</w:t>
      </w:r>
    </w:p>
    <w:p w:rsidR="007E566F" w:rsidRPr="003F1EC1" w:rsidRDefault="007E566F" w:rsidP="007E566F">
      <w:pPr>
        <w:pStyle w:val="NormalWeb"/>
        <w:numPr>
          <w:ilvl w:val="0"/>
          <w:numId w:val="7"/>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 xml:space="preserve">Understand the ‘Austin’s Butterfly’ technique of evaluating and improving </w:t>
      </w:r>
      <w:r w:rsidR="00835F46" w:rsidRPr="003F1EC1">
        <w:rPr>
          <w:rFonts w:asciiTheme="minorHAnsi" w:hAnsiTheme="minorHAnsi" w:cstheme="minorHAnsi"/>
          <w:color w:val="000000"/>
          <w:bdr w:val="none" w:sz="0" w:space="0" w:color="auto" w:frame="1"/>
        </w:rPr>
        <w:t>their</w:t>
      </w:r>
      <w:r w:rsidR="00464DED" w:rsidRPr="003F1EC1">
        <w:rPr>
          <w:rFonts w:asciiTheme="minorHAnsi" w:hAnsiTheme="minorHAnsi" w:cstheme="minorHAnsi"/>
          <w:color w:val="000000"/>
          <w:bdr w:val="none" w:sz="0" w:space="0" w:color="auto" w:frame="1"/>
        </w:rPr>
        <w:t xml:space="preserve"> work</w:t>
      </w:r>
      <w:r w:rsidR="00835F46" w:rsidRPr="003F1EC1">
        <w:rPr>
          <w:rFonts w:asciiTheme="minorHAnsi" w:hAnsiTheme="minorHAnsi" w:cstheme="minorHAnsi"/>
          <w:color w:val="000000"/>
          <w:bdr w:val="none" w:sz="0" w:space="0" w:color="auto" w:frame="1"/>
        </w:rPr>
        <w:t xml:space="preserve"> and applying this to creative tasks</w:t>
      </w:r>
      <w:r w:rsidR="00464DED" w:rsidRPr="003F1EC1">
        <w:rPr>
          <w:rFonts w:asciiTheme="minorHAnsi" w:hAnsiTheme="minorHAnsi" w:cstheme="minorHAnsi"/>
          <w:color w:val="000000"/>
          <w:bdr w:val="none" w:sz="0" w:space="0" w:color="auto" w:frame="1"/>
        </w:rPr>
        <w:t>.</w:t>
      </w:r>
    </w:p>
    <w:p w:rsidR="00464DED" w:rsidRPr="003F1EC1" w:rsidRDefault="00464DED" w:rsidP="007E566F">
      <w:pPr>
        <w:pStyle w:val="NormalWeb"/>
        <w:numPr>
          <w:ilvl w:val="0"/>
          <w:numId w:val="7"/>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 xml:space="preserve">Create their own imaginative storylines and perform </w:t>
      </w:r>
      <w:proofErr w:type="gramStart"/>
      <w:r w:rsidRPr="003F1EC1">
        <w:rPr>
          <w:rFonts w:asciiTheme="minorHAnsi" w:hAnsiTheme="minorHAnsi" w:cstheme="minorHAnsi"/>
          <w:color w:val="000000"/>
          <w:bdr w:val="none" w:sz="0" w:space="0" w:color="auto" w:frame="1"/>
        </w:rPr>
        <w:t>them</w:t>
      </w:r>
      <w:proofErr w:type="gramEnd"/>
      <w:r w:rsidRPr="003F1EC1">
        <w:rPr>
          <w:rFonts w:asciiTheme="minorHAnsi" w:hAnsiTheme="minorHAnsi" w:cstheme="minorHAnsi"/>
          <w:color w:val="000000"/>
          <w:bdr w:val="none" w:sz="0" w:space="0" w:color="auto" w:frame="1"/>
        </w:rPr>
        <w:t xml:space="preserve"> using props.</w:t>
      </w:r>
    </w:p>
    <w:p w:rsidR="00464DED" w:rsidRPr="003F1EC1" w:rsidRDefault="00464DED" w:rsidP="007E566F">
      <w:pPr>
        <w:pStyle w:val="NormalWeb"/>
        <w:numPr>
          <w:ilvl w:val="0"/>
          <w:numId w:val="7"/>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Retell and perform well known stories and poems</w:t>
      </w:r>
      <w:r w:rsidR="00835F46" w:rsidRPr="003F1EC1">
        <w:rPr>
          <w:rFonts w:asciiTheme="minorHAnsi" w:hAnsiTheme="minorHAnsi" w:cstheme="minorHAnsi"/>
          <w:color w:val="000000"/>
          <w:bdr w:val="none" w:sz="0" w:space="0" w:color="auto" w:frame="1"/>
        </w:rPr>
        <w:t>, individually and in groups</w:t>
      </w:r>
      <w:r w:rsidRPr="003F1EC1">
        <w:rPr>
          <w:rFonts w:asciiTheme="minorHAnsi" w:hAnsiTheme="minorHAnsi" w:cstheme="minorHAnsi"/>
          <w:color w:val="000000"/>
          <w:bdr w:val="none" w:sz="0" w:space="0" w:color="auto" w:frame="1"/>
        </w:rPr>
        <w:t>.</w:t>
      </w:r>
    </w:p>
    <w:p w:rsidR="00464DED" w:rsidRPr="003F1EC1" w:rsidRDefault="00464DED" w:rsidP="007E566F">
      <w:pPr>
        <w:pStyle w:val="NormalWeb"/>
        <w:numPr>
          <w:ilvl w:val="0"/>
          <w:numId w:val="7"/>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lastRenderedPageBreak/>
        <w:t>Enjoy listening to a range of music from different countries, being able to say what they do or don’t like about it.</w:t>
      </w:r>
    </w:p>
    <w:p w:rsidR="00464DED" w:rsidRPr="003F1EC1" w:rsidRDefault="00464DED" w:rsidP="007E566F">
      <w:pPr>
        <w:pStyle w:val="NormalWeb"/>
        <w:numPr>
          <w:ilvl w:val="0"/>
          <w:numId w:val="7"/>
        </w:numPr>
        <w:spacing w:before="0" w:beforeAutospacing="0" w:after="0" w:afterAutospacing="0"/>
        <w:jc w:val="both"/>
        <w:textAlignment w:val="top"/>
        <w:rPr>
          <w:rFonts w:asciiTheme="minorHAnsi" w:hAnsiTheme="minorHAnsi" w:cstheme="minorHAnsi"/>
          <w:color w:val="000000"/>
          <w:bdr w:val="none" w:sz="0" w:space="0" w:color="auto" w:frame="1"/>
        </w:rPr>
      </w:pPr>
      <w:r w:rsidRPr="003F1EC1">
        <w:rPr>
          <w:rFonts w:asciiTheme="minorHAnsi" w:hAnsiTheme="minorHAnsi" w:cstheme="minorHAnsi"/>
          <w:color w:val="000000"/>
          <w:bdr w:val="none" w:sz="0" w:space="0" w:color="auto" w:frame="1"/>
        </w:rPr>
        <w:t>Talk about how music makes them feel, showing their responses through art work or dance.</w:t>
      </w:r>
    </w:p>
    <w:p w:rsidR="007E566F" w:rsidRPr="003F1EC1" w:rsidRDefault="007E566F" w:rsidP="007E566F">
      <w:pPr>
        <w:pStyle w:val="NormalWeb"/>
        <w:spacing w:before="0" w:beforeAutospacing="0" w:after="0" w:afterAutospacing="0"/>
        <w:ind w:left="720"/>
        <w:jc w:val="both"/>
        <w:textAlignment w:val="top"/>
        <w:rPr>
          <w:rFonts w:asciiTheme="minorHAnsi" w:hAnsiTheme="minorHAnsi" w:cstheme="minorHAnsi"/>
          <w:color w:val="000000"/>
          <w:u w:val="single"/>
          <w:bdr w:val="none" w:sz="0" w:space="0" w:color="auto" w:frame="1"/>
        </w:rPr>
      </w:pPr>
    </w:p>
    <w:p w:rsidR="00B16002" w:rsidRPr="003F1EC1" w:rsidRDefault="00B16002" w:rsidP="00B16002">
      <w:pPr>
        <w:pStyle w:val="NormalWeb"/>
        <w:spacing w:before="0" w:beforeAutospacing="0" w:after="0" w:afterAutospacing="0"/>
        <w:ind w:left="720"/>
        <w:jc w:val="both"/>
        <w:textAlignment w:val="top"/>
        <w:rPr>
          <w:rFonts w:asciiTheme="minorHAnsi" w:hAnsiTheme="minorHAnsi" w:cstheme="minorHAnsi"/>
          <w:color w:val="000000"/>
          <w:bdr w:val="none" w:sz="0" w:space="0" w:color="auto" w:frame="1"/>
        </w:rPr>
      </w:pPr>
    </w:p>
    <w:p w:rsidR="00B16002" w:rsidRPr="003F1EC1" w:rsidRDefault="00B16002" w:rsidP="00B16002">
      <w:pPr>
        <w:pStyle w:val="NormalWeb"/>
        <w:spacing w:before="0" w:beforeAutospacing="0" w:after="0" w:afterAutospacing="0"/>
        <w:ind w:left="720"/>
        <w:jc w:val="both"/>
        <w:textAlignment w:val="top"/>
        <w:rPr>
          <w:rFonts w:asciiTheme="minorHAnsi" w:hAnsiTheme="minorHAnsi" w:cstheme="minorHAnsi"/>
          <w:color w:val="000000"/>
          <w:u w:val="single"/>
          <w:bdr w:val="none" w:sz="0" w:space="0" w:color="auto" w:frame="1"/>
        </w:rPr>
      </w:pPr>
    </w:p>
    <w:p w:rsidR="00166678" w:rsidRPr="003F1EC1" w:rsidRDefault="00166678" w:rsidP="00166678">
      <w:pPr>
        <w:pStyle w:val="NormalWeb"/>
        <w:spacing w:before="0" w:beforeAutospacing="0" w:after="0" w:afterAutospacing="0"/>
        <w:ind w:left="720"/>
        <w:jc w:val="both"/>
        <w:textAlignment w:val="top"/>
        <w:rPr>
          <w:rFonts w:asciiTheme="minorHAnsi" w:hAnsiTheme="minorHAnsi" w:cstheme="minorHAnsi"/>
          <w:color w:val="000000"/>
          <w:u w:val="single"/>
          <w:bdr w:val="none" w:sz="0" w:space="0" w:color="auto" w:frame="1"/>
        </w:rPr>
      </w:pPr>
    </w:p>
    <w:p w:rsidR="00080F7E" w:rsidRPr="003F1EC1" w:rsidRDefault="00080F7E" w:rsidP="00553AAB">
      <w:pPr>
        <w:pStyle w:val="NormalWeb"/>
        <w:spacing w:before="0" w:beforeAutospacing="0" w:after="0" w:afterAutospacing="0"/>
        <w:jc w:val="both"/>
        <w:textAlignment w:val="top"/>
        <w:rPr>
          <w:rFonts w:asciiTheme="minorHAnsi" w:hAnsiTheme="minorHAnsi" w:cstheme="minorHAnsi"/>
          <w:color w:val="000000"/>
          <w:bdr w:val="none" w:sz="0" w:space="0" w:color="auto" w:frame="1"/>
        </w:rPr>
      </w:pPr>
    </w:p>
    <w:p w:rsidR="00080F7E" w:rsidRPr="003F1EC1" w:rsidRDefault="00080F7E" w:rsidP="00553AAB">
      <w:pPr>
        <w:pStyle w:val="NormalWeb"/>
        <w:spacing w:before="0" w:beforeAutospacing="0" w:after="0" w:afterAutospacing="0"/>
        <w:jc w:val="both"/>
        <w:textAlignment w:val="top"/>
        <w:rPr>
          <w:rFonts w:asciiTheme="minorHAnsi" w:hAnsiTheme="minorHAnsi" w:cstheme="minorHAnsi"/>
          <w:color w:val="000000"/>
          <w:bdr w:val="none" w:sz="0" w:space="0" w:color="auto" w:frame="1"/>
        </w:rPr>
      </w:pPr>
    </w:p>
    <w:p w:rsidR="00553AAB" w:rsidRPr="003F1EC1" w:rsidRDefault="00553AAB" w:rsidP="00553AAB">
      <w:pPr>
        <w:pStyle w:val="NormalWeb"/>
        <w:spacing w:before="0" w:beforeAutospacing="0" w:after="0" w:afterAutospacing="0"/>
        <w:jc w:val="both"/>
        <w:textAlignment w:val="top"/>
        <w:rPr>
          <w:rFonts w:asciiTheme="minorHAnsi" w:hAnsiTheme="minorHAnsi" w:cstheme="minorHAnsi"/>
          <w:color w:val="000000"/>
          <w:bdr w:val="none" w:sz="0" w:space="0" w:color="auto" w:frame="1"/>
        </w:rPr>
      </w:pPr>
    </w:p>
    <w:p w:rsidR="00553AAB" w:rsidRPr="003F1EC1" w:rsidRDefault="00553AAB" w:rsidP="00553AAB">
      <w:pPr>
        <w:pStyle w:val="NormalWeb"/>
        <w:spacing w:before="0" w:beforeAutospacing="0" w:after="0" w:afterAutospacing="0"/>
        <w:jc w:val="both"/>
        <w:textAlignment w:val="top"/>
        <w:rPr>
          <w:rFonts w:asciiTheme="minorHAnsi" w:hAnsiTheme="minorHAnsi" w:cstheme="minorHAnsi"/>
          <w:color w:val="082897"/>
        </w:rPr>
      </w:pPr>
    </w:p>
    <w:p w:rsidR="00553AAB" w:rsidRPr="003F1EC1" w:rsidRDefault="00553AAB" w:rsidP="00553AAB">
      <w:pPr>
        <w:pStyle w:val="NormalWeb"/>
        <w:spacing w:before="0" w:beforeAutospacing="0" w:after="0" w:afterAutospacing="0"/>
        <w:jc w:val="both"/>
        <w:textAlignment w:val="top"/>
        <w:rPr>
          <w:rFonts w:asciiTheme="minorHAnsi" w:hAnsiTheme="minorHAnsi" w:cstheme="minorHAnsi"/>
          <w:color w:val="082897"/>
        </w:rPr>
      </w:pPr>
    </w:p>
    <w:p w:rsidR="00D22E41" w:rsidRPr="003F1EC1" w:rsidRDefault="00D22E41" w:rsidP="00D22E41">
      <w:pPr>
        <w:jc w:val="center"/>
        <w:rPr>
          <w:rFonts w:cstheme="minorHAnsi"/>
          <w:sz w:val="24"/>
          <w:szCs w:val="24"/>
        </w:rPr>
      </w:pPr>
    </w:p>
    <w:p w:rsidR="00D22E41" w:rsidRPr="003F1EC1" w:rsidRDefault="00D22E41" w:rsidP="004B34F1">
      <w:pPr>
        <w:rPr>
          <w:rFonts w:cstheme="minorHAnsi"/>
          <w:sz w:val="24"/>
          <w:szCs w:val="24"/>
        </w:rPr>
      </w:pPr>
    </w:p>
    <w:sectPr w:rsidR="00D22E41" w:rsidRPr="003F1EC1" w:rsidSect="003F1EC1">
      <w:pgSz w:w="11906" w:h="16838"/>
      <w:pgMar w:top="1440" w:right="1440" w:bottom="1134" w:left="1440" w:header="708" w:footer="708" w:gutter="0"/>
      <w:pgBorders w:offsetFrom="page">
        <w:top w:val="double" w:sz="18" w:space="24" w:color="5B9BD5" w:themeColor="accent1"/>
        <w:left w:val="double" w:sz="18" w:space="24" w:color="5B9BD5" w:themeColor="accent1"/>
        <w:bottom w:val="double" w:sz="18" w:space="24" w:color="5B9BD5" w:themeColor="accent1"/>
        <w:right w:val="double" w:sz="18" w:space="24" w:color="5B9BD5" w:themeColor="accen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1864CD"/>
    <w:multiLevelType w:val="hybridMultilevel"/>
    <w:tmpl w:val="A68CEB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BB589C"/>
    <w:multiLevelType w:val="hybridMultilevel"/>
    <w:tmpl w:val="5F4E96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386F05"/>
    <w:multiLevelType w:val="hybridMultilevel"/>
    <w:tmpl w:val="E79288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9468FF"/>
    <w:multiLevelType w:val="hybridMultilevel"/>
    <w:tmpl w:val="A2FAE1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0F2A7F"/>
    <w:multiLevelType w:val="hybridMultilevel"/>
    <w:tmpl w:val="02000B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CD2B1C"/>
    <w:multiLevelType w:val="hybridMultilevel"/>
    <w:tmpl w:val="3D9CFC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C26F48"/>
    <w:multiLevelType w:val="hybridMultilevel"/>
    <w:tmpl w:val="F10012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2"/>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E41"/>
    <w:rsid w:val="00080F7E"/>
    <w:rsid w:val="000D4A70"/>
    <w:rsid w:val="00166678"/>
    <w:rsid w:val="001F6CF3"/>
    <w:rsid w:val="002E5CC1"/>
    <w:rsid w:val="003E0D02"/>
    <w:rsid w:val="003F1EC1"/>
    <w:rsid w:val="00464DED"/>
    <w:rsid w:val="004B34F1"/>
    <w:rsid w:val="004F0E58"/>
    <w:rsid w:val="00553AAB"/>
    <w:rsid w:val="006054E3"/>
    <w:rsid w:val="00625B1C"/>
    <w:rsid w:val="006D1BB9"/>
    <w:rsid w:val="006F6B6C"/>
    <w:rsid w:val="007678C1"/>
    <w:rsid w:val="007E566F"/>
    <w:rsid w:val="008101B7"/>
    <w:rsid w:val="00813B3A"/>
    <w:rsid w:val="0082574D"/>
    <w:rsid w:val="00835F46"/>
    <w:rsid w:val="00881D9F"/>
    <w:rsid w:val="0098344C"/>
    <w:rsid w:val="009B3032"/>
    <w:rsid w:val="00A73862"/>
    <w:rsid w:val="00AB64DF"/>
    <w:rsid w:val="00B06751"/>
    <w:rsid w:val="00B16002"/>
    <w:rsid w:val="00B97E69"/>
    <w:rsid w:val="00BF7E1C"/>
    <w:rsid w:val="00CF7246"/>
    <w:rsid w:val="00D10441"/>
    <w:rsid w:val="00D22E41"/>
    <w:rsid w:val="00E327A9"/>
    <w:rsid w:val="00E37F12"/>
    <w:rsid w:val="00EE0CCF"/>
    <w:rsid w:val="00F0265B"/>
    <w:rsid w:val="00FB4C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C1B20"/>
  <w15:chartTrackingRefBased/>
  <w15:docId w15:val="{5554F6A4-309A-403B-8B91-20DC14554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3AA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377259">
      <w:bodyDiv w:val="1"/>
      <w:marLeft w:val="0"/>
      <w:marRight w:val="0"/>
      <w:marTop w:val="0"/>
      <w:marBottom w:val="0"/>
      <w:divBdr>
        <w:top w:val="none" w:sz="0" w:space="0" w:color="auto"/>
        <w:left w:val="none" w:sz="0" w:space="0" w:color="auto"/>
        <w:bottom w:val="none" w:sz="0" w:space="0" w:color="auto"/>
        <w:right w:val="none" w:sz="0" w:space="0" w:color="auto"/>
      </w:divBdr>
    </w:div>
    <w:div w:id="1059717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4</Pages>
  <Words>1138</Words>
  <Characters>6489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Khan</dc:creator>
  <cp:keywords/>
  <dc:description/>
  <cp:lastModifiedBy>Cheryl Khan</cp:lastModifiedBy>
  <cp:revision>25</cp:revision>
  <dcterms:created xsi:type="dcterms:W3CDTF">2022-02-09T13:31:00Z</dcterms:created>
  <dcterms:modified xsi:type="dcterms:W3CDTF">2022-03-04T16:43:00Z</dcterms:modified>
</cp:coreProperties>
</file>